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09" w:rsidRPr="007320F0" w:rsidRDefault="00CB4209" w:rsidP="00CB4209">
      <w:pPr>
        <w:autoSpaceDE w:val="0"/>
        <w:autoSpaceDN w:val="0"/>
        <w:adjustRightInd w:val="0"/>
        <w:ind w:left="-567"/>
        <w:jc w:val="center"/>
      </w:pPr>
      <w:r>
        <w:rPr>
          <w:noProof/>
        </w:rPr>
        <w:drawing>
          <wp:inline distT="0" distB="0" distL="0" distR="0">
            <wp:extent cx="1005840" cy="108204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209" w:rsidRPr="007320F0" w:rsidRDefault="00CB4209" w:rsidP="00CB4209">
      <w:pPr>
        <w:autoSpaceDE w:val="0"/>
        <w:autoSpaceDN w:val="0"/>
        <w:adjustRightInd w:val="0"/>
        <w:ind w:left="-567"/>
        <w:jc w:val="center"/>
        <w:rPr>
          <w:color w:val="000000"/>
          <w:szCs w:val="28"/>
        </w:rPr>
      </w:pPr>
    </w:p>
    <w:p w:rsidR="00CB4209" w:rsidRPr="007320F0" w:rsidRDefault="00CB4209" w:rsidP="00CB4209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 w:rsidRPr="007320F0">
        <w:rPr>
          <w:b/>
          <w:bCs/>
          <w:color w:val="000000"/>
          <w:sz w:val="32"/>
          <w:szCs w:val="28"/>
        </w:rPr>
        <w:t>ПРАВИТЕЛЬСТВО</w:t>
      </w:r>
    </w:p>
    <w:p w:rsidR="00CB4209" w:rsidRPr="007320F0" w:rsidRDefault="00CB4209" w:rsidP="00CB4209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 w:rsidRPr="007320F0">
        <w:rPr>
          <w:b/>
          <w:bCs/>
          <w:color w:val="000000"/>
          <w:sz w:val="32"/>
          <w:szCs w:val="28"/>
        </w:rPr>
        <w:t>ТВЕРСКОЙ ОБЛАСТИ</w:t>
      </w:r>
    </w:p>
    <w:p w:rsidR="00CB4209" w:rsidRPr="007320F0" w:rsidRDefault="00CB4209" w:rsidP="00CB4209">
      <w:pPr>
        <w:autoSpaceDE w:val="0"/>
        <w:autoSpaceDN w:val="0"/>
        <w:adjustRightInd w:val="0"/>
        <w:ind w:left="-567"/>
        <w:jc w:val="center"/>
        <w:rPr>
          <w:b/>
          <w:color w:val="000000"/>
          <w:sz w:val="32"/>
          <w:szCs w:val="28"/>
        </w:rPr>
      </w:pPr>
    </w:p>
    <w:p w:rsidR="00CB4209" w:rsidRPr="00496289" w:rsidRDefault="00CB4209" w:rsidP="00CB4209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proofErr w:type="gramStart"/>
      <w:r>
        <w:rPr>
          <w:b/>
          <w:bCs/>
          <w:color w:val="000000"/>
          <w:sz w:val="32"/>
          <w:szCs w:val="28"/>
        </w:rPr>
        <w:t>П</w:t>
      </w:r>
      <w:proofErr w:type="gramEnd"/>
      <w:r>
        <w:rPr>
          <w:b/>
          <w:bCs/>
          <w:color w:val="000000"/>
          <w:sz w:val="32"/>
          <w:szCs w:val="28"/>
        </w:rPr>
        <w:t xml:space="preserve"> О </w:t>
      </w:r>
      <w:r w:rsidRPr="00496289">
        <w:rPr>
          <w:b/>
          <w:bCs/>
          <w:color w:val="000000"/>
          <w:sz w:val="32"/>
          <w:szCs w:val="28"/>
        </w:rPr>
        <w:t>С</w:t>
      </w:r>
      <w:r>
        <w:rPr>
          <w:b/>
          <w:bCs/>
          <w:color w:val="000000"/>
          <w:sz w:val="32"/>
          <w:szCs w:val="28"/>
        </w:rPr>
        <w:t xml:space="preserve"> Т А Н О В Л Е Н </w:t>
      </w:r>
      <w:r w:rsidRPr="00496289">
        <w:rPr>
          <w:b/>
          <w:bCs/>
          <w:color w:val="000000"/>
          <w:sz w:val="32"/>
          <w:szCs w:val="28"/>
        </w:rPr>
        <w:t>И</w:t>
      </w:r>
      <w:r>
        <w:rPr>
          <w:b/>
          <w:bCs/>
          <w:color w:val="000000"/>
          <w:sz w:val="32"/>
          <w:szCs w:val="28"/>
        </w:rPr>
        <w:t xml:space="preserve"> </w:t>
      </w:r>
      <w:r w:rsidRPr="00496289">
        <w:rPr>
          <w:b/>
          <w:bCs/>
          <w:color w:val="000000"/>
          <w:sz w:val="32"/>
          <w:szCs w:val="28"/>
        </w:rPr>
        <w:t>Е</w:t>
      </w:r>
    </w:p>
    <w:p w:rsidR="00CB4209" w:rsidRPr="007320F0" w:rsidRDefault="00CB4209" w:rsidP="00CB4209">
      <w:pPr>
        <w:ind w:left="-284"/>
        <w:rPr>
          <w:b/>
        </w:rPr>
      </w:pPr>
    </w:p>
    <w:tbl>
      <w:tblPr>
        <w:tblW w:w="9356" w:type="dxa"/>
        <w:tblInd w:w="108" w:type="dxa"/>
        <w:tblLook w:val="0000"/>
      </w:tblPr>
      <w:tblGrid>
        <w:gridCol w:w="2835"/>
        <w:gridCol w:w="3186"/>
        <w:gridCol w:w="3335"/>
      </w:tblGrid>
      <w:tr w:rsidR="00CB4209" w:rsidRPr="00E00C36" w:rsidTr="00762047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CB4209" w:rsidRPr="00E00C36" w:rsidRDefault="00CB4209" w:rsidP="00762047">
            <w:pPr>
              <w:ind w:left="-249" w:firstLine="141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15</w:t>
            </w:r>
            <w:r w:rsidRPr="00E00C36">
              <w:rPr>
                <w:bCs/>
                <w:sz w:val="28"/>
              </w:rPr>
              <w:t>.0</w:t>
            </w:r>
            <w:r>
              <w:rPr>
                <w:bCs/>
                <w:sz w:val="28"/>
              </w:rPr>
              <w:t>6</w:t>
            </w:r>
            <w:r w:rsidRPr="00E00C36">
              <w:rPr>
                <w:bCs/>
                <w:sz w:val="28"/>
              </w:rPr>
              <w:t>.2016</w:t>
            </w:r>
          </w:p>
        </w:tc>
        <w:tc>
          <w:tcPr>
            <w:tcW w:w="3186" w:type="dxa"/>
          </w:tcPr>
          <w:p w:rsidR="00CB4209" w:rsidRPr="00E00C36" w:rsidRDefault="00CB4209" w:rsidP="00762047">
            <w:pPr>
              <w:pStyle w:val="2"/>
              <w:ind w:left="-284"/>
              <w:rPr>
                <w:b w:val="0"/>
                <w:szCs w:val="28"/>
              </w:rPr>
            </w:pPr>
          </w:p>
        </w:tc>
        <w:tc>
          <w:tcPr>
            <w:tcW w:w="3335" w:type="dxa"/>
          </w:tcPr>
          <w:p w:rsidR="00CB4209" w:rsidRPr="00E00C36" w:rsidRDefault="00CB4209" w:rsidP="00762047">
            <w:pPr>
              <w:ind w:left="-284"/>
              <w:jc w:val="right"/>
              <w:rPr>
                <w:bCs/>
                <w:sz w:val="28"/>
              </w:rPr>
            </w:pPr>
            <w:r w:rsidRPr="00E00C36">
              <w:rPr>
                <w:bCs/>
                <w:sz w:val="28"/>
              </w:rPr>
              <w:t xml:space="preserve">№ </w:t>
            </w:r>
            <w:r>
              <w:rPr>
                <w:bCs/>
                <w:sz w:val="28"/>
              </w:rPr>
              <w:t>211</w:t>
            </w:r>
            <w:r w:rsidRPr="00E00C36">
              <w:rPr>
                <w:bCs/>
                <w:sz w:val="28"/>
              </w:rPr>
              <w:t xml:space="preserve">-пп        </w:t>
            </w:r>
          </w:p>
        </w:tc>
      </w:tr>
      <w:tr w:rsidR="00CB4209" w:rsidRPr="00E00C36" w:rsidTr="00762047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CB4209" w:rsidRPr="00E00C36" w:rsidRDefault="00CB4209" w:rsidP="00762047">
            <w:pPr>
              <w:ind w:left="-108"/>
              <w:jc w:val="both"/>
              <w:rPr>
                <w:bCs/>
                <w:sz w:val="28"/>
              </w:rPr>
            </w:pPr>
          </w:p>
        </w:tc>
        <w:tc>
          <w:tcPr>
            <w:tcW w:w="3186" w:type="dxa"/>
          </w:tcPr>
          <w:p w:rsidR="00CB4209" w:rsidRPr="00E00C36" w:rsidRDefault="00CB4209" w:rsidP="00762047">
            <w:pPr>
              <w:pStyle w:val="2"/>
              <w:ind w:left="-284"/>
              <w:rPr>
                <w:b w:val="0"/>
                <w:szCs w:val="28"/>
              </w:rPr>
            </w:pPr>
            <w:r w:rsidRPr="00E00C36"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CB4209" w:rsidRPr="00E00C36" w:rsidRDefault="00CB4209" w:rsidP="00762047">
            <w:pPr>
              <w:ind w:left="-284"/>
              <w:jc w:val="right"/>
              <w:rPr>
                <w:bCs/>
                <w:sz w:val="28"/>
              </w:rPr>
            </w:pPr>
          </w:p>
        </w:tc>
      </w:tr>
    </w:tbl>
    <w:p w:rsidR="00CB4209" w:rsidRPr="00423A59" w:rsidRDefault="00CB4209" w:rsidP="00CB4209"/>
    <w:p w:rsidR="00CB4209" w:rsidRPr="002F7423" w:rsidRDefault="00CB4209" w:rsidP="00CB4209">
      <w:r>
        <w:t xml:space="preserve"> </w:t>
      </w:r>
    </w:p>
    <w:p w:rsidR="00C24546" w:rsidRDefault="00C24546" w:rsidP="00C94F3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94F32" w:rsidRPr="00C94F32" w:rsidRDefault="00C94F32" w:rsidP="00C94F3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94F3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C94F32" w:rsidRPr="00C94F32" w:rsidRDefault="00C94F32" w:rsidP="00C94F3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94F32">
        <w:rPr>
          <w:rFonts w:ascii="Times New Roman" w:hAnsi="Times New Roman" w:cs="Times New Roman"/>
          <w:sz w:val="28"/>
          <w:szCs w:val="28"/>
        </w:rPr>
        <w:t xml:space="preserve">Правительства Тверской области </w:t>
      </w:r>
    </w:p>
    <w:p w:rsidR="00C94F32" w:rsidRPr="00C94F32" w:rsidRDefault="00C94F32" w:rsidP="00C94F3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94F32">
        <w:rPr>
          <w:rFonts w:ascii="Times New Roman" w:hAnsi="Times New Roman" w:cs="Times New Roman"/>
          <w:sz w:val="28"/>
          <w:szCs w:val="28"/>
        </w:rPr>
        <w:t>от 10.11.2015 № 525</w:t>
      </w:r>
      <w:r w:rsidRPr="00010620">
        <w:rPr>
          <w:rFonts w:ascii="Times New Roman" w:hAnsi="Times New Roman" w:cs="Times New Roman"/>
          <w:b w:val="0"/>
          <w:sz w:val="28"/>
          <w:szCs w:val="28"/>
        </w:rPr>
        <w:t>-</w:t>
      </w:r>
      <w:r w:rsidRPr="00C94F32">
        <w:rPr>
          <w:rFonts w:ascii="Times New Roman" w:hAnsi="Times New Roman" w:cs="Times New Roman"/>
          <w:sz w:val="28"/>
          <w:szCs w:val="28"/>
        </w:rPr>
        <w:t>пп</w:t>
      </w:r>
    </w:p>
    <w:p w:rsidR="00C94F32" w:rsidRDefault="00C94F32" w:rsidP="00C94F3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94F32" w:rsidRDefault="00C94F32" w:rsidP="00C94F3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C94F32" w:rsidRPr="00C32B2F" w:rsidRDefault="00C94F32" w:rsidP="00C94F32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Правительство Тверской области постановляет:</w:t>
      </w:r>
    </w:p>
    <w:p w:rsidR="00C94F32" w:rsidRDefault="00C94F32" w:rsidP="00C94F32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77DA4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государственную</w:t>
      </w:r>
      <w:r w:rsidRPr="00C77DA4">
        <w:rPr>
          <w:sz w:val="28"/>
          <w:szCs w:val="28"/>
        </w:rPr>
        <w:t xml:space="preserve"> программу Тверской области «</w:t>
      </w:r>
      <w:r w:rsidRPr="00C77DA4">
        <w:rPr>
          <w:noProof/>
          <w:sz w:val="28"/>
          <w:szCs w:val="28"/>
        </w:rPr>
        <w:t>Развитие транспортно</w:t>
      </w:r>
      <w:r>
        <w:rPr>
          <w:noProof/>
          <w:sz w:val="28"/>
          <w:szCs w:val="28"/>
        </w:rPr>
        <w:t>го комплекса и дорожного хозяйства</w:t>
      </w:r>
      <w:r w:rsidRPr="00C77DA4">
        <w:rPr>
          <w:noProof/>
          <w:sz w:val="28"/>
          <w:szCs w:val="28"/>
        </w:rPr>
        <w:t xml:space="preserve"> Тверской области</w:t>
      </w:r>
      <w:r>
        <w:rPr>
          <w:noProof/>
          <w:sz w:val="28"/>
          <w:szCs w:val="28"/>
        </w:rPr>
        <w:t>»</w:t>
      </w:r>
      <w:r w:rsidRPr="00C77DA4">
        <w:rPr>
          <w:noProof/>
          <w:sz w:val="28"/>
          <w:szCs w:val="28"/>
        </w:rPr>
        <w:t xml:space="preserve"> на 20</w:t>
      </w:r>
      <w:r>
        <w:rPr>
          <w:noProof/>
          <w:sz w:val="28"/>
          <w:szCs w:val="28"/>
        </w:rPr>
        <w:t>16</w:t>
      </w:r>
      <w:r w:rsidR="00327707">
        <w:rPr>
          <w:noProof/>
          <w:sz w:val="28"/>
          <w:szCs w:val="28"/>
        </w:rPr>
        <w:t xml:space="preserve"> </w:t>
      </w:r>
      <w:r w:rsidRPr="00C77DA4">
        <w:rPr>
          <w:noProof/>
          <w:sz w:val="28"/>
          <w:szCs w:val="28"/>
        </w:rPr>
        <w:t>-</w:t>
      </w:r>
      <w:r w:rsidR="0032770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2021</w:t>
      </w:r>
      <w:r w:rsidRPr="00C77DA4">
        <w:rPr>
          <w:noProof/>
          <w:sz w:val="28"/>
          <w:szCs w:val="28"/>
        </w:rPr>
        <w:t xml:space="preserve"> годы</w:t>
      </w:r>
      <w:r w:rsidRPr="00C77DA4">
        <w:rPr>
          <w:sz w:val="28"/>
          <w:szCs w:val="28"/>
        </w:rPr>
        <w:t xml:space="preserve">, утвержденную постановлением </w:t>
      </w:r>
      <w:r>
        <w:rPr>
          <w:sz w:val="28"/>
          <w:szCs w:val="28"/>
        </w:rPr>
        <w:t>Правительства</w:t>
      </w:r>
      <w:r w:rsidRPr="00C77DA4">
        <w:rPr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</w:t>
      </w:r>
      <w:r w:rsidRPr="00C77DA4">
        <w:rPr>
          <w:sz w:val="28"/>
          <w:szCs w:val="28"/>
        </w:rPr>
        <w:t xml:space="preserve">от </w:t>
      </w:r>
      <w:r>
        <w:rPr>
          <w:sz w:val="28"/>
          <w:szCs w:val="28"/>
        </w:rPr>
        <w:t>10</w:t>
      </w:r>
      <w:r w:rsidRPr="00C77DA4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C77DA4">
        <w:rPr>
          <w:sz w:val="28"/>
          <w:szCs w:val="28"/>
        </w:rPr>
        <w:t>.20</w:t>
      </w:r>
      <w:r>
        <w:rPr>
          <w:sz w:val="28"/>
          <w:szCs w:val="28"/>
        </w:rPr>
        <w:t xml:space="preserve">15 </w:t>
      </w:r>
      <w:r w:rsidRPr="00C77DA4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525-пп</w:t>
      </w:r>
      <w:r w:rsidRPr="00C77DA4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О государственной</w:t>
      </w:r>
      <w:r w:rsidRPr="00C77DA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C77DA4">
        <w:rPr>
          <w:sz w:val="28"/>
          <w:szCs w:val="28"/>
        </w:rPr>
        <w:t xml:space="preserve"> Тверской области «Развитие </w:t>
      </w:r>
      <w:r w:rsidRPr="00C77DA4">
        <w:rPr>
          <w:noProof/>
          <w:sz w:val="28"/>
          <w:szCs w:val="28"/>
        </w:rPr>
        <w:t>транспортно</w:t>
      </w:r>
      <w:r>
        <w:rPr>
          <w:noProof/>
          <w:sz w:val="28"/>
          <w:szCs w:val="28"/>
        </w:rPr>
        <w:t>го комплекса и дорожного хозяйства</w:t>
      </w:r>
      <w:r w:rsidRPr="00C77DA4">
        <w:rPr>
          <w:noProof/>
          <w:sz w:val="28"/>
          <w:szCs w:val="28"/>
        </w:rPr>
        <w:t xml:space="preserve"> Тверской области</w:t>
      </w:r>
      <w:r>
        <w:rPr>
          <w:noProof/>
          <w:sz w:val="28"/>
          <w:szCs w:val="28"/>
        </w:rPr>
        <w:t>»</w:t>
      </w:r>
      <w:r w:rsidRPr="00C77DA4">
        <w:rPr>
          <w:noProof/>
          <w:sz w:val="28"/>
          <w:szCs w:val="28"/>
        </w:rPr>
        <w:t xml:space="preserve"> на 20</w:t>
      </w:r>
      <w:r>
        <w:rPr>
          <w:noProof/>
          <w:sz w:val="28"/>
          <w:szCs w:val="28"/>
        </w:rPr>
        <w:t>16</w:t>
      </w:r>
      <w:r w:rsidR="00327707">
        <w:rPr>
          <w:noProof/>
          <w:sz w:val="28"/>
          <w:szCs w:val="28"/>
        </w:rPr>
        <w:t xml:space="preserve"> </w:t>
      </w:r>
      <w:r w:rsidRPr="00C77DA4">
        <w:rPr>
          <w:noProof/>
          <w:sz w:val="28"/>
          <w:szCs w:val="28"/>
        </w:rPr>
        <w:t>-</w:t>
      </w:r>
      <w:r w:rsidR="0032770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2021</w:t>
      </w:r>
      <w:r w:rsidRPr="00C77DA4">
        <w:rPr>
          <w:noProof/>
          <w:sz w:val="28"/>
          <w:szCs w:val="28"/>
        </w:rPr>
        <w:t xml:space="preserve"> годы</w:t>
      </w:r>
      <w:r>
        <w:rPr>
          <w:noProof/>
          <w:sz w:val="28"/>
          <w:szCs w:val="28"/>
        </w:rPr>
        <w:t>»</w:t>
      </w:r>
      <w:r w:rsidRPr="00C77DA4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 Государственная п</w:t>
      </w:r>
      <w:r w:rsidRPr="00C77DA4">
        <w:rPr>
          <w:sz w:val="28"/>
          <w:szCs w:val="28"/>
        </w:rPr>
        <w:t>рограмма), следующие изменения:</w:t>
      </w:r>
    </w:p>
    <w:p w:rsidR="00C94F32" w:rsidRDefault="00C94F32" w:rsidP="00C94F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8E9">
        <w:rPr>
          <w:sz w:val="28"/>
          <w:szCs w:val="28"/>
        </w:rPr>
        <w:t>а) раздел</w:t>
      </w:r>
      <w:r w:rsidR="003277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2EE6">
        <w:rPr>
          <w:sz w:val="28"/>
          <w:szCs w:val="28"/>
        </w:rPr>
        <w:t>Плановые объемы и источники финансирования программы по годам ее реализации в разрезе подпрограмм</w:t>
      </w:r>
      <w:r>
        <w:rPr>
          <w:sz w:val="28"/>
          <w:szCs w:val="28"/>
        </w:rPr>
        <w:t xml:space="preserve">» </w:t>
      </w:r>
      <w:r w:rsidRPr="00A938E9">
        <w:rPr>
          <w:sz w:val="28"/>
          <w:szCs w:val="28"/>
        </w:rPr>
        <w:t>в паспорте Государственной программы изложить в следующей редакции:</w:t>
      </w:r>
    </w:p>
    <w:p w:rsidR="00C94F32" w:rsidRDefault="00C94F32" w:rsidP="00F83A6C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493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6033"/>
      </w:tblGrid>
      <w:tr w:rsidR="00C94F32" w:rsidRPr="0052743B" w:rsidTr="00FD46EA">
        <w:trPr>
          <w:trHeight w:val="240"/>
        </w:trPr>
        <w:tc>
          <w:tcPr>
            <w:tcW w:w="3331" w:type="dxa"/>
          </w:tcPr>
          <w:p w:rsidR="00C94F32" w:rsidRPr="0052743B" w:rsidRDefault="00C94F32" w:rsidP="00FD46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>Плановые объемы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ее реализации в разрезе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E67980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</w:p>
        </w:tc>
        <w:tc>
          <w:tcPr>
            <w:tcW w:w="6033" w:type="dxa"/>
          </w:tcPr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 xml:space="preserve">1. Объем финансирования Государственной </w:t>
            </w:r>
            <w:r>
              <w:rPr>
                <w:sz w:val="28"/>
                <w:szCs w:val="28"/>
              </w:rPr>
              <w:t xml:space="preserve">     </w:t>
            </w:r>
            <w:r w:rsidRPr="00712745">
              <w:rPr>
                <w:sz w:val="28"/>
                <w:szCs w:val="28"/>
              </w:rPr>
              <w:t xml:space="preserve">программы на 2016 </w:t>
            </w:r>
            <w:r w:rsidR="00327707" w:rsidRPr="00C77DA4">
              <w:rPr>
                <w:noProof/>
                <w:sz w:val="28"/>
                <w:szCs w:val="28"/>
              </w:rPr>
              <w:t>-</w:t>
            </w:r>
            <w:r w:rsidR="00327707">
              <w:rPr>
                <w:noProof/>
                <w:sz w:val="28"/>
                <w:szCs w:val="28"/>
              </w:rPr>
              <w:t xml:space="preserve"> </w:t>
            </w:r>
            <w:r w:rsidRPr="00712745">
              <w:rPr>
                <w:sz w:val="28"/>
                <w:szCs w:val="28"/>
              </w:rPr>
              <w:t xml:space="preserve">2021 годы за счет средств областного бюджета Тверской области: 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5 125 919,7</w:t>
            </w:r>
            <w:r w:rsidRPr="0071274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, в</w:t>
            </w:r>
            <w:r w:rsidRPr="00415303">
              <w:rPr>
                <w:sz w:val="28"/>
                <w:szCs w:val="28"/>
              </w:rPr>
              <w:t xml:space="preserve"> том числе за счет средств</w:t>
            </w:r>
            <w:r>
              <w:rPr>
                <w:sz w:val="28"/>
                <w:szCs w:val="28"/>
              </w:rPr>
              <w:t xml:space="preserve"> </w:t>
            </w:r>
            <w:r w:rsidRPr="00415303">
              <w:rPr>
                <w:sz w:val="28"/>
                <w:szCs w:val="28"/>
              </w:rPr>
              <w:t>федерального бюджета –</w:t>
            </w:r>
            <w:r>
              <w:rPr>
                <w:sz w:val="28"/>
                <w:szCs w:val="28"/>
              </w:rPr>
              <w:t xml:space="preserve"> 1 441 336,3 тыс. руб.</w:t>
            </w:r>
            <w:r w:rsidRPr="00712745">
              <w:rPr>
                <w:sz w:val="28"/>
                <w:szCs w:val="28"/>
              </w:rPr>
              <w:t>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2021 год – 2</w:t>
            </w:r>
            <w:r>
              <w:rPr>
                <w:sz w:val="28"/>
                <w:szCs w:val="28"/>
              </w:rPr>
              <w:t> 550 209,4</w:t>
            </w:r>
            <w:r w:rsidRPr="00712745">
              <w:rPr>
                <w:sz w:val="28"/>
                <w:szCs w:val="28"/>
              </w:rPr>
              <w:t xml:space="preserve"> тыс. руб.</w:t>
            </w:r>
          </w:p>
          <w:p w:rsidR="005D64C2" w:rsidRDefault="005D64C2" w:rsidP="00FD46EA">
            <w:pPr>
              <w:jc w:val="both"/>
              <w:rPr>
                <w:sz w:val="28"/>
                <w:szCs w:val="28"/>
              </w:rPr>
            </w:pP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2. В разрезе подпрограмм: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Pr="00712745">
              <w:rPr>
                <w:sz w:val="28"/>
                <w:szCs w:val="28"/>
              </w:rPr>
              <w:t xml:space="preserve"> Подпрограмма 1 за счет средств областного бюджета Тверской области: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4 008 819,3</w:t>
            </w:r>
            <w:r w:rsidRPr="0071274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, в</w:t>
            </w:r>
            <w:r w:rsidRPr="00415303">
              <w:rPr>
                <w:sz w:val="28"/>
                <w:szCs w:val="28"/>
              </w:rPr>
              <w:t xml:space="preserve"> том числе за счет средств</w:t>
            </w:r>
            <w:r>
              <w:rPr>
                <w:sz w:val="28"/>
                <w:szCs w:val="28"/>
              </w:rPr>
              <w:t xml:space="preserve"> </w:t>
            </w:r>
            <w:r w:rsidRPr="00415303">
              <w:rPr>
                <w:sz w:val="28"/>
                <w:szCs w:val="28"/>
              </w:rPr>
              <w:t>федерального бюджета –</w:t>
            </w:r>
            <w:r>
              <w:rPr>
                <w:sz w:val="28"/>
                <w:szCs w:val="28"/>
              </w:rPr>
              <w:t xml:space="preserve">                     1 191 336,3 тыс. руб.</w:t>
            </w:r>
            <w:r w:rsidRPr="00712745">
              <w:rPr>
                <w:sz w:val="28"/>
                <w:szCs w:val="28"/>
              </w:rPr>
              <w:t>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1 938 992,2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1 938 992,2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1 938 992,2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1 938 992,2 тыс. руб.;</w:t>
            </w:r>
          </w:p>
          <w:p w:rsidR="00C94F32" w:rsidRPr="00F83A6C" w:rsidRDefault="00F83A6C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1 938 992,2 тыс. руб</w:t>
            </w:r>
            <w:r w:rsidR="005D64C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 w:rsidRPr="00712745">
              <w:rPr>
                <w:sz w:val="28"/>
                <w:szCs w:val="28"/>
              </w:rPr>
              <w:t xml:space="preserve"> Подпрограмма 2 за счет средств областного бюджета Тверской области: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498 076,1 </w:t>
            </w:r>
            <w:r w:rsidRPr="00712745">
              <w:rPr>
                <w:sz w:val="28"/>
                <w:szCs w:val="28"/>
              </w:rPr>
              <w:t>тыс. руб.</w:t>
            </w:r>
            <w:r>
              <w:rPr>
                <w:sz w:val="28"/>
                <w:szCs w:val="28"/>
              </w:rPr>
              <w:t>,</w:t>
            </w:r>
            <w:r w:rsidRPr="00737BC2">
              <w:rPr>
                <w:sz w:val="28"/>
                <w:szCs w:val="28"/>
              </w:rPr>
              <w:t xml:space="preserve"> в том числе за счет средств федерального бюджета – </w:t>
            </w:r>
            <w:r w:rsidR="00327707">
              <w:rPr>
                <w:sz w:val="28"/>
                <w:szCs w:val="28"/>
              </w:rPr>
              <w:br/>
            </w:r>
            <w:r w:rsidRPr="004C0572">
              <w:rPr>
                <w:sz w:val="28"/>
                <w:szCs w:val="28"/>
              </w:rPr>
              <w:t>250 000,0</w:t>
            </w:r>
            <w:r w:rsidRPr="00737BC2">
              <w:rPr>
                <w:sz w:val="28"/>
                <w:szCs w:val="28"/>
              </w:rPr>
              <w:t xml:space="preserve">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102 052,2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102 052,2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102 052,2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102 052,2 тыс. руб.;</w:t>
            </w:r>
          </w:p>
          <w:p w:rsidR="00C94F32" w:rsidRPr="00712745" w:rsidRDefault="005D64C2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102 052,2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  <w:r w:rsidRPr="00712745">
              <w:rPr>
                <w:sz w:val="28"/>
                <w:szCs w:val="28"/>
              </w:rPr>
              <w:t xml:space="preserve"> Подпрограмма 3 за счет средств областного бюджета Тверской области: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302 181,3</w:t>
            </w:r>
            <w:r w:rsidRPr="00712745">
              <w:rPr>
                <w:sz w:val="28"/>
                <w:szCs w:val="28"/>
              </w:rPr>
              <w:t xml:space="preserve">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192 3</w:t>
            </w:r>
            <w:r>
              <w:rPr>
                <w:sz w:val="28"/>
                <w:szCs w:val="28"/>
              </w:rPr>
              <w:t>2</w:t>
            </w:r>
            <w:r w:rsidRPr="00712745">
              <w:rPr>
                <w:sz w:val="28"/>
                <w:szCs w:val="28"/>
              </w:rPr>
              <w:t>2,0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192 3</w:t>
            </w:r>
            <w:r>
              <w:rPr>
                <w:sz w:val="28"/>
                <w:szCs w:val="28"/>
              </w:rPr>
              <w:t>2</w:t>
            </w:r>
            <w:r w:rsidRPr="00712745">
              <w:rPr>
                <w:sz w:val="28"/>
                <w:szCs w:val="28"/>
              </w:rPr>
              <w:t>2,0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192 3</w:t>
            </w:r>
            <w:r>
              <w:rPr>
                <w:sz w:val="28"/>
                <w:szCs w:val="28"/>
              </w:rPr>
              <w:t>2</w:t>
            </w:r>
            <w:r w:rsidRPr="00712745">
              <w:rPr>
                <w:sz w:val="28"/>
                <w:szCs w:val="28"/>
              </w:rPr>
              <w:t>2,0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192 3</w:t>
            </w:r>
            <w:r>
              <w:rPr>
                <w:sz w:val="28"/>
                <w:szCs w:val="28"/>
              </w:rPr>
              <w:t>2</w:t>
            </w:r>
            <w:r w:rsidRPr="00712745">
              <w:rPr>
                <w:sz w:val="28"/>
                <w:szCs w:val="28"/>
              </w:rPr>
              <w:t>2,0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2021 год – 192 3</w:t>
            </w:r>
            <w:r>
              <w:rPr>
                <w:sz w:val="28"/>
                <w:szCs w:val="28"/>
              </w:rPr>
              <w:t>2</w:t>
            </w:r>
            <w:r w:rsidR="005D64C2">
              <w:rPr>
                <w:sz w:val="28"/>
                <w:szCs w:val="28"/>
              </w:rPr>
              <w:t>2,0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</w:t>
            </w:r>
            <w:r w:rsidRPr="00712745">
              <w:rPr>
                <w:sz w:val="28"/>
                <w:szCs w:val="28"/>
              </w:rPr>
              <w:t xml:space="preserve"> Подпрограмма 4 за счет средств областного бюджета Тверской области: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2016 год – 270 953,7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270 953,7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270 953,7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270 953,7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2020 год – 270 953,7 тыс. руб.;</w:t>
            </w:r>
          </w:p>
          <w:p w:rsidR="00C94F32" w:rsidRPr="00712745" w:rsidRDefault="005D64C2" w:rsidP="00FD46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270 953,7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r w:rsidRPr="00712745">
              <w:rPr>
                <w:sz w:val="28"/>
                <w:szCs w:val="28"/>
              </w:rPr>
              <w:t>Обеспечивающая подпрограмма за счет средств областного бюджета Тверской области: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2016 год – 45 889,3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2017 год – 45 889,3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2018 год – 45 889,3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2019 год – 45 889,3 тыс. руб.;</w:t>
            </w:r>
          </w:p>
          <w:p w:rsidR="00C94F32" w:rsidRPr="00712745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lastRenderedPageBreak/>
              <w:t>2020 год – 45 889,3 тыс. руб.;</w:t>
            </w:r>
          </w:p>
          <w:p w:rsidR="00C94F32" w:rsidRPr="0052743B" w:rsidRDefault="00C94F32" w:rsidP="00FD46EA">
            <w:pPr>
              <w:jc w:val="both"/>
              <w:rPr>
                <w:sz w:val="28"/>
                <w:szCs w:val="28"/>
              </w:rPr>
            </w:pPr>
            <w:r w:rsidRPr="00712745">
              <w:rPr>
                <w:sz w:val="28"/>
                <w:szCs w:val="28"/>
              </w:rPr>
              <w:t>2021 год – 45 889,3 тыс. руб.</w:t>
            </w:r>
          </w:p>
        </w:tc>
      </w:tr>
    </w:tbl>
    <w:p w:rsidR="00C94F32" w:rsidRPr="008565BD" w:rsidRDefault="00C94F32" w:rsidP="00C94F32">
      <w:pPr>
        <w:ind w:firstLine="709"/>
        <w:jc w:val="right"/>
        <w:rPr>
          <w:b/>
          <w:sz w:val="28"/>
          <w:szCs w:val="28"/>
        </w:rPr>
      </w:pPr>
      <w:r w:rsidRPr="00C77DA4">
        <w:rPr>
          <w:sz w:val="28"/>
          <w:szCs w:val="28"/>
        </w:rPr>
        <w:lastRenderedPageBreak/>
        <w:t>»;</w:t>
      </w:r>
    </w:p>
    <w:p w:rsidR="00C94F32" w:rsidRDefault="00C94F32" w:rsidP="00C94F32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E37A1D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2C6A38">
        <w:rPr>
          <w:sz w:val="28"/>
          <w:szCs w:val="28"/>
        </w:rPr>
        <w:t xml:space="preserve">в разделе </w:t>
      </w:r>
      <w:r w:rsidRPr="002C6A38">
        <w:rPr>
          <w:sz w:val="28"/>
          <w:szCs w:val="28"/>
          <w:lang w:val="en-US"/>
        </w:rPr>
        <w:t>III</w:t>
      </w:r>
      <w:r w:rsidRPr="002C6A38">
        <w:rPr>
          <w:sz w:val="28"/>
          <w:szCs w:val="28"/>
        </w:rPr>
        <w:t xml:space="preserve"> Государственной программы: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C4916">
        <w:rPr>
          <w:sz w:val="28"/>
          <w:szCs w:val="28"/>
        </w:rPr>
        <w:t>подраздел</w:t>
      </w:r>
      <w:r>
        <w:rPr>
          <w:sz w:val="28"/>
          <w:szCs w:val="28"/>
        </w:rPr>
        <w:t>е</w:t>
      </w:r>
      <w:r w:rsidRPr="008C4916">
        <w:rPr>
          <w:sz w:val="28"/>
          <w:szCs w:val="28"/>
        </w:rPr>
        <w:t xml:space="preserve"> I: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главе 2: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6A38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25 дополнить подпунктами «т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>» следующего содержания: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«т</w:t>
      </w:r>
      <w:r w:rsidRPr="00C46146">
        <w:rPr>
          <w:sz w:val="28"/>
          <w:szCs w:val="28"/>
        </w:rPr>
        <w:t>) мероприятие</w:t>
      </w:r>
      <w:r>
        <w:rPr>
          <w:sz w:val="28"/>
          <w:szCs w:val="28"/>
        </w:rPr>
        <w:t xml:space="preserve"> </w:t>
      </w:r>
      <w:r w:rsidRPr="001C740C">
        <w:rPr>
          <w:sz w:val="28"/>
          <w:szCs w:val="28"/>
        </w:rPr>
        <w:t xml:space="preserve">«Выполнение работ по реконструкции автомобильной дороги общего пользования межмуниципального значения Мирный - Высокое на участке км 0+000 - км 5+400 в </w:t>
      </w:r>
      <w:proofErr w:type="spellStart"/>
      <w:r w:rsidRPr="001C740C">
        <w:rPr>
          <w:sz w:val="28"/>
          <w:szCs w:val="28"/>
        </w:rPr>
        <w:t>Оленинском</w:t>
      </w:r>
      <w:proofErr w:type="spellEnd"/>
      <w:r w:rsidRPr="001C740C">
        <w:rPr>
          <w:sz w:val="28"/>
          <w:szCs w:val="28"/>
        </w:rPr>
        <w:t xml:space="preserve"> районе Тверской области за счет</w:t>
      </w:r>
      <w:r>
        <w:rPr>
          <w:sz w:val="28"/>
          <w:szCs w:val="28"/>
        </w:rPr>
        <w:t xml:space="preserve"> остатков иных межбюджетных трансфертов прошлых лет, полученных из </w:t>
      </w:r>
      <w:r w:rsidRPr="001C740C">
        <w:rPr>
          <w:sz w:val="28"/>
          <w:szCs w:val="28"/>
        </w:rPr>
        <w:t>федерального бюджета»</w:t>
      </w:r>
      <w:r>
        <w:rPr>
          <w:sz w:val="28"/>
          <w:szCs w:val="28"/>
        </w:rPr>
        <w:t>;</w:t>
      </w:r>
      <w:proofErr w:type="gramEnd"/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у)</w:t>
      </w:r>
      <w:r w:rsidRPr="001C740C">
        <w:rPr>
          <w:sz w:val="28"/>
          <w:szCs w:val="28"/>
        </w:rPr>
        <w:t xml:space="preserve"> </w:t>
      </w:r>
      <w:r w:rsidRPr="00C46146">
        <w:rPr>
          <w:sz w:val="28"/>
          <w:szCs w:val="28"/>
        </w:rPr>
        <w:t>мероприятие</w:t>
      </w:r>
      <w:r>
        <w:rPr>
          <w:sz w:val="28"/>
          <w:szCs w:val="28"/>
        </w:rPr>
        <w:t xml:space="preserve"> </w:t>
      </w:r>
      <w:r w:rsidRPr="00E760B5">
        <w:rPr>
          <w:sz w:val="28"/>
          <w:szCs w:val="28"/>
        </w:rPr>
        <w:t xml:space="preserve">«Выполнение работ по реконструкции автомобильной дороги общего пользования межмуниципального значения Мирный - Высокое на участке км 0+000 - км 5+400 в </w:t>
      </w:r>
      <w:proofErr w:type="spellStart"/>
      <w:r w:rsidRPr="00E760B5">
        <w:rPr>
          <w:sz w:val="28"/>
          <w:szCs w:val="28"/>
        </w:rPr>
        <w:t>Оленинском</w:t>
      </w:r>
      <w:proofErr w:type="spellEnd"/>
      <w:r w:rsidRPr="00E760B5">
        <w:rPr>
          <w:sz w:val="28"/>
          <w:szCs w:val="28"/>
        </w:rPr>
        <w:t xml:space="preserve"> районе Тверской области за счет средств федерального бюджета»</w:t>
      </w:r>
      <w:r>
        <w:rPr>
          <w:sz w:val="28"/>
          <w:szCs w:val="28"/>
        </w:rPr>
        <w:t>;</w:t>
      </w:r>
      <w:proofErr w:type="gramEnd"/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</w:t>
      </w:r>
      <w:proofErr w:type="spellEnd"/>
      <w:r>
        <w:rPr>
          <w:sz w:val="28"/>
          <w:szCs w:val="28"/>
        </w:rPr>
        <w:t>)</w:t>
      </w:r>
      <w:r w:rsidRPr="00994935">
        <w:rPr>
          <w:sz w:val="28"/>
          <w:szCs w:val="28"/>
        </w:rPr>
        <w:t xml:space="preserve"> </w:t>
      </w:r>
      <w:r w:rsidRPr="00C46146">
        <w:rPr>
          <w:sz w:val="28"/>
          <w:szCs w:val="28"/>
        </w:rPr>
        <w:t>мероприятие</w:t>
      </w:r>
      <w:r>
        <w:rPr>
          <w:sz w:val="28"/>
          <w:szCs w:val="28"/>
        </w:rPr>
        <w:t xml:space="preserve"> </w:t>
      </w:r>
      <w:r w:rsidRPr="00994935">
        <w:rPr>
          <w:sz w:val="28"/>
          <w:szCs w:val="28"/>
        </w:rPr>
        <w:t>«Вып</w:t>
      </w:r>
      <w:r w:rsidR="00967CE9">
        <w:rPr>
          <w:sz w:val="28"/>
          <w:szCs w:val="28"/>
        </w:rPr>
        <w:t xml:space="preserve">олнение работ по реконструкции </w:t>
      </w:r>
      <w:r w:rsidRPr="00994935">
        <w:rPr>
          <w:sz w:val="28"/>
          <w:szCs w:val="28"/>
        </w:rPr>
        <w:t xml:space="preserve">автомобильной дороги общего пользования межмуниципального значения </w:t>
      </w:r>
      <w:r>
        <w:rPr>
          <w:sz w:val="28"/>
          <w:szCs w:val="28"/>
        </w:rPr>
        <w:t>«</w:t>
      </w:r>
      <w:r w:rsidRPr="00994935">
        <w:rPr>
          <w:sz w:val="28"/>
          <w:szCs w:val="28"/>
        </w:rPr>
        <w:t>Москва - Санкт-Петербург</w:t>
      </w:r>
      <w:r>
        <w:rPr>
          <w:sz w:val="28"/>
          <w:szCs w:val="28"/>
        </w:rPr>
        <w:t>»</w:t>
      </w:r>
      <w:r w:rsidRPr="00994935">
        <w:rPr>
          <w:sz w:val="28"/>
          <w:szCs w:val="28"/>
        </w:rPr>
        <w:t xml:space="preserve"> - </w:t>
      </w:r>
      <w:proofErr w:type="spellStart"/>
      <w:r w:rsidRPr="00994935">
        <w:rPr>
          <w:sz w:val="28"/>
          <w:szCs w:val="28"/>
        </w:rPr>
        <w:t>Чуприяновка</w:t>
      </w:r>
      <w:proofErr w:type="spellEnd"/>
      <w:r w:rsidRPr="00994935">
        <w:rPr>
          <w:sz w:val="28"/>
          <w:szCs w:val="28"/>
        </w:rPr>
        <w:t xml:space="preserve"> - Старый Погост с устр</w:t>
      </w:r>
      <w:r w:rsidR="00967CE9">
        <w:rPr>
          <w:sz w:val="28"/>
          <w:szCs w:val="28"/>
        </w:rPr>
        <w:t xml:space="preserve">ойством </w:t>
      </w:r>
      <w:r w:rsidRPr="00994935">
        <w:rPr>
          <w:sz w:val="28"/>
          <w:szCs w:val="28"/>
        </w:rPr>
        <w:t>пере</w:t>
      </w:r>
      <w:r>
        <w:rPr>
          <w:sz w:val="28"/>
          <w:szCs w:val="28"/>
        </w:rPr>
        <w:t>сечения в разных уровнях с Октяб</w:t>
      </w:r>
      <w:r w:rsidRPr="00994935">
        <w:rPr>
          <w:sz w:val="28"/>
          <w:szCs w:val="28"/>
        </w:rPr>
        <w:t xml:space="preserve">рьской железной дорогой </w:t>
      </w:r>
      <w:proofErr w:type="gramStart"/>
      <w:r w:rsidRPr="00994935">
        <w:rPr>
          <w:sz w:val="28"/>
          <w:szCs w:val="28"/>
        </w:rPr>
        <w:t>в</w:t>
      </w:r>
      <w:proofErr w:type="gramEnd"/>
      <w:r w:rsidRPr="00994935">
        <w:rPr>
          <w:sz w:val="28"/>
          <w:szCs w:val="28"/>
        </w:rPr>
        <w:t xml:space="preserve"> </w:t>
      </w:r>
      <w:proofErr w:type="gramStart"/>
      <w:r w:rsidRPr="00994935">
        <w:rPr>
          <w:sz w:val="28"/>
          <w:szCs w:val="28"/>
        </w:rPr>
        <w:t>Калининском</w:t>
      </w:r>
      <w:proofErr w:type="gramEnd"/>
      <w:r w:rsidRPr="00994935">
        <w:rPr>
          <w:sz w:val="28"/>
          <w:szCs w:val="28"/>
        </w:rPr>
        <w:t xml:space="preserve"> районе Тверской области</w:t>
      </w:r>
      <w:r>
        <w:rPr>
          <w:sz w:val="28"/>
          <w:szCs w:val="28"/>
        </w:rPr>
        <w:t xml:space="preserve"> </w:t>
      </w:r>
      <w:r w:rsidRPr="00994935">
        <w:rPr>
          <w:sz w:val="28"/>
          <w:szCs w:val="28"/>
        </w:rPr>
        <w:t>за счет средств федерального бюджета»</w:t>
      </w:r>
      <w:r>
        <w:rPr>
          <w:sz w:val="28"/>
          <w:szCs w:val="28"/>
        </w:rPr>
        <w:t>;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>)</w:t>
      </w:r>
      <w:r w:rsidRPr="000B0C50">
        <w:rPr>
          <w:sz w:val="28"/>
          <w:szCs w:val="28"/>
        </w:rPr>
        <w:t xml:space="preserve"> </w:t>
      </w:r>
      <w:r w:rsidRPr="00C46146">
        <w:rPr>
          <w:sz w:val="28"/>
          <w:szCs w:val="28"/>
        </w:rPr>
        <w:t>мероприятие</w:t>
      </w:r>
      <w:r>
        <w:rPr>
          <w:sz w:val="28"/>
          <w:szCs w:val="28"/>
        </w:rPr>
        <w:t xml:space="preserve"> </w:t>
      </w:r>
      <w:r w:rsidRPr="003E0C72">
        <w:rPr>
          <w:sz w:val="28"/>
          <w:szCs w:val="28"/>
        </w:rPr>
        <w:t>«Выполнение работ по реконструкции путепровода через Октябрьскую железную дорогу в створе ул. Мира - Калининское шоссе в г. Торжок Тверской области за счет средств федерального бюджета»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6A38">
        <w:rPr>
          <w:sz w:val="28"/>
          <w:szCs w:val="28"/>
        </w:rPr>
        <w:t xml:space="preserve">пункт </w:t>
      </w:r>
      <w:r>
        <w:rPr>
          <w:sz w:val="28"/>
          <w:szCs w:val="28"/>
        </w:rPr>
        <w:t>32:</w:t>
      </w:r>
    </w:p>
    <w:p w:rsidR="00C94F32" w:rsidRPr="00802A51" w:rsidRDefault="00C94F32" w:rsidP="00C94F32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подпункт «г» </w:t>
      </w:r>
      <w:r w:rsidRPr="00802A51">
        <w:rPr>
          <w:sz w:val="28"/>
          <w:szCs w:val="28"/>
        </w:rPr>
        <w:t>изложить в следующей редакции: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«г</w:t>
      </w:r>
      <w:r w:rsidRPr="00C46146">
        <w:rPr>
          <w:sz w:val="28"/>
          <w:szCs w:val="28"/>
        </w:rPr>
        <w:t>) мероприятие</w:t>
      </w:r>
      <w:r>
        <w:rPr>
          <w:sz w:val="28"/>
          <w:szCs w:val="28"/>
        </w:rPr>
        <w:t xml:space="preserve"> </w:t>
      </w:r>
      <w:r w:rsidRPr="00785572">
        <w:rPr>
          <w:sz w:val="28"/>
          <w:szCs w:val="28"/>
        </w:rPr>
        <w:t>«Выполнение работ по восстановлению изношенных покрытий автомобильных дорог общего пользования регионального и межмуниципального значения Тверской области со школьными маршрутами»</w:t>
      </w:r>
      <w:r>
        <w:rPr>
          <w:sz w:val="28"/>
          <w:szCs w:val="28"/>
        </w:rPr>
        <w:t>;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подпунктами «</w:t>
      </w:r>
      <w:proofErr w:type="spellStart"/>
      <w:r>
        <w:rPr>
          <w:sz w:val="28"/>
          <w:szCs w:val="28"/>
        </w:rPr>
        <w:t>з</w:t>
      </w:r>
      <w:proofErr w:type="spellEnd"/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«м» следующего содержания: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з</w:t>
      </w:r>
      <w:proofErr w:type="spellEnd"/>
      <w:r w:rsidRPr="00C46146">
        <w:rPr>
          <w:sz w:val="28"/>
          <w:szCs w:val="28"/>
        </w:rPr>
        <w:t>) мероприятие</w:t>
      </w:r>
      <w:r w:rsidRPr="009660DC">
        <w:t xml:space="preserve"> </w:t>
      </w:r>
      <w:r w:rsidRPr="009660DC">
        <w:rPr>
          <w:sz w:val="28"/>
          <w:szCs w:val="28"/>
        </w:rPr>
        <w:t xml:space="preserve">«Выполнение работ по капитальному ремонту автомобильной дороги общего пользования межмуниципального значения Вески - </w:t>
      </w:r>
      <w:proofErr w:type="spellStart"/>
      <w:r w:rsidRPr="009660DC">
        <w:rPr>
          <w:sz w:val="28"/>
          <w:szCs w:val="28"/>
        </w:rPr>
        <w:t>Крючково</w:t>
      </w:r>
      <w:proofErr w:type="spellEnd"/>
      <w:r w:rsidRPr="009660DC">
        <w:rPr>
          <w:sz w:val="28"/>
          <w:szCs w:val="28"/>
        </w:rPr>
        <w:t xml:space="preserve"> на участке </w:t>
      </w:r>
      <w:proofErr w:type="gramStart"/>
      <w:r w:rsidRPr="009660DC">
        <w:rPr>
          <w:sz w:val="28"/>
          <w:szCs w:val="28"/>
        </w:rPr>
        <w:t>км</w:t>
      </w:r>
      <w:proofErr w:type="gramEnd"/>
      <w:r w:rsidRPr="009660DC">
        <w:rPr>
          <w:sz w:val="28"/>
          <w:szCs w:val="28"/>
        </w:rPr>
        <w:t xml:space="preserve"> 0+000 - км 6+050 в </w:t>
      </w:r>
      <w:proofErr w:type="spellStart"/>
      <w:r w:rsidRPr="009660DC">
        <w:rPr>
          <w:sz w:val="28"/>
          <w:szCs w:val="28"/>
        </w:rPr>
        <w:t>Лихослав</w:t>
      </w:r>
      <w:r w:rsidR="00967CE9">
        <w:rPr>
          <w:sz w:val="28"/>
          <w:szCs w:val="28"/>
        </w:rPr>
        <w:t>льском</w:t>
      </w:r>
      <w:proofErr w:type="spellEnd"/>
      <w:r w:rsidR="00967CE9">
        <w:rPr>
          <w:sz w:val="28"/>
          <w:szCs w:val="28"/>
        </w:rPr>
        <w:t xml:space="preserve"> районе Тверской области </w:t>
      </w:r>
      <w:r w:rsidRPr="009660DC">
        <w:rPr>
          <w:sz w:val="28"/>
          <w:szCs w:val="28"/>
        </w:rPr>
        <w:t>за счет средств федерального бюджета»</w:t>
      </w:r>
      <w:r>
        <w:rPr>
          <w:sz w:val="28"/>
          <w:szCs w:val="28"/>
        </w:rPr>
        <w:t>;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46146">
        <w:rPr>
          <w:sz w:val="28"/>
          <w:szCs w:val="28"/>
        </w:rPr>
        <w:t>) мероприятие</w:t>
      </w:r>
      <w:r w:rsidRPr="00A44AB4">
        <w:rPr>
          <w:sz w:val="28"/>
          <w:szCs w:val="28"/>
        </w:rPr>
        <w:t xml:space="preserve"> «Выполнение работ по капитальному ремонту автомобильной дороги общего пользования межмуниципального значения Дубровка - Городище в Калин</w:t>
      </w:r>
      <w:r w:rsidR="00967CE9">
        <w:rPr>
          <w:sz w:val="28"/>
          <w:szCs w:val="28"/>
        </w:rPr>
        <w:t xml:space="preserve">инском районе Тверской области </w:t>
      </w:r>
      <w:r w:rsidRPr="00A44AB4">
        <w:rPr>
          <w:sz w:val="28"/>
          <w:szCs w:val="28"/>
        </w:rPr>
        <w:t>за счет средств федерального бюджета»</w:t>
      </w:r>
      <w:r>
        <w:rPr>
          <w:sz w:val="28"/>
          <w:szCs w:val="28"/>
        </w:rPr>
        <w:t>;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46146">
        <w:rPr>
          <w:sz w:val="28"/>
          <w:szCs w:val="28"/>
        </w:rPr>
        <w:t>) мероприятие</w:t>
      </w:r>
      <w:r w:rsidRPr="00A44AB4">
        <w:rPr>
          <w:sz w:val="28"/>
          <w:szCs w:val="28"/>
        </w:rPr>
        <w:t xml:space="preserve"> «Выполнение работ по восстановлению изношенных  покрыти</w:t>
      </w:r>
      <w:r>
        <w:rPr>
          <w:sz w:val="28"/>
          <w:szCs w:val="28"/>
        </w:rPr>
        <w:t>й</w:t>
      </w:r>
      <w:r w:rsidRPr="00A44AB4">
        <w:rPr>
          <w:sz w:val="28"/>
          <w:szCs w:val="28"/>
        </w:rPr>
        <w:t xml:space="preserve"> автомобильных дорог общего пользования регионального и межмуниципального значения Тверской области со школьными маршрутами  за счет средств федерального бюджета»</w:t>
      </w:r>
      <w:r>
        <w:rPr>
          <w:sz w:val="28"/>
          <w:szCs w:val="28"/>
        </w:rPr>
        <w:t>;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Pr="00C46146">
        <w:rPr>
          <w:sz w:val="28"/>
          <w:szCs w:val="28"/>
        </w:rPr>
        <w:t>) мероприятие</w:t>
      </w:r>
      <w:r w:rsidRPr="00ED4B43">
        <w:rPr>
          <w:sz w:val="28"/>
          <w:szCs w:val="28"/>
        </w:rPr>
        <w:t xml:space="preserve"> «Выполнение работ по ремонту моста через реку Волга в </w:t>
      </w:r>
      <w:proofErr w:type="gramStart"/>
      <w:r w:rsidRPr="00ED4B43">
        <w:rPr>
          <w:sz w:val="28"/>
          <w:szCs w:val="28"/>
        </w:rPr>
        <w:t>г</w:t>
      </w:r>
      <w:proofErr w:type="gramEnd"/>
      <w:r w:rsidRPr="00ED4B43">
        <w:rPr>
          <w:sz w:val="28"/>
          <w:szCs w:val="28"/>
        </w:rPr>
        <w:t>. Старица на 75 км автомобильной дороги общего пользования регионального значения Тверь - Ржев Тверской области»</w:t>
      </w:r>
      <w:r>
        <w:rPr>
          <w:sz w:val="28"/>
          <w:szCs w:val="28"/>
        </w:rPr>
        <w:t>;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C46146">
        <w:rPr>
          <w:sz w:val="28"/>
          <w:szCs w:val="28"/>
        </w:rPr>
        <w:t>) мероприятие</w:t>
      </w:r>
      <w:r w:rsidRPr="00410BDB">
        <w:t xml:space="preserve"> </w:t>
      </w:r>
      <w:r w:rsidRPr="00410BDB">
        <w:rPr>
          <w:sz w:val="28"/>
          <w:szCs w:val="28"/>
        </w:rPr>
        <w:t>«Выполнение работ по восстановлению изношенных  покрыти</w:t>
      </w:r>
      <w:r>
        <w:rPr>
          <w:sz w:val="28"/>
          <w:szCs w:val="28"/>
        </w:rPr>
        <w:t>й</w:t>
      </w:r>
      <w:r w:rsidRPr="00410BDB">
        <w:rPr>
          <w:sz w:val="28"/>
          <w:szCs w:val="28"/>
        </w:rPr>
        <w:t xml:space="preserve"> автомобильных дорог общего пользования регионального и межмуниципального значения Тверской области в рамках соглашения между Правительством Тверской области и Правительством Москвы»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C94F32" w:rsidRDefault="00C94F32" w:rsidP="00C94F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главе 3:</w:t>
      </w:r>
    </w:p>
    <w:p w:rsidR="00C94F32" w:rsidRPr="00392B02" w:rsidRDefault="00C94F32" w:rsidP="00C94F32">
      <w:pPr>
        <w:ind w:firstLine="720"/>
        <w:jc w:val="both"/>
        <w:rPr>
          <w:sz w:val="28"/>
          <w:szCs w:val="28"/>
        </w:rPr>
      </w:pPr>
      <w:r w:rsidRPr="00392B02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</w:rPr>
        <w:t xml:space="preserve"> 37</w:t>
      </w:r>
      <w:r>
        <w:rPr>
          <w:sz w:val="28"/>
          <w:szCs w:val="28"/>
        </w:rPr>
        <w:t xml:space="preserve"> </w:t>
      </w:r>
      <w:r w:rsidRPr="00392B02">
        <w:rPr>
          <w:sz w:val="28"/>
          <w:szCs w:val="28"/>
        </w:rPr>
        <w:t>изложить в следующей редакции:</w:t>
      </w:r>
    </w:p>
    <w:p w:rsidR="00C94F32" w:rsidRDefault="00C94F32" w:rsidP="00C94F32">
      <w:pPr>
        <w:pStyle w:val="ConsPlusNormal"/>
        <w:jc w:val="both"/>
        <w:rPr>
          <w:sz w:val="28"/>
          <w:szCs w:val="28"/>
        </w:rPr>
      </w:pPr>
      <w:r w:rsidRPr="00FE1F8E">
        <w:rPr>
          <w:rFonts w:ascii="Times New Roman" w:hAnsi="Times New Roman" w:cs="Times New Roman"/>
          <w:sz w:val="28"/>
          <w:szCs w:val="28"/>
        </w:rPr>
        <w:t>«</w:t>
      </w:r>
      <w:r w:rsidRPr="00B60270">
        <w:rPr>
          <w:rFonts w:ascii="Times New Roman" w:hAnsi="Times New Roman" w:cs="Times New Roman"/>
          <w:sz w:val="28"/>
          <w:szCs w:val="28"/>
        </w:rPr>
        <w:t xml:space="preserve">37. Объем финансовых ресурсов, необходимый для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60270">
        <w:rPr>
          <w:rFonts w:ascii="Times New Roman" w:hAnsi="Times New Roman" w:cs="Times New Roman"/>
          <w:sz w:val="28"/>
          <w:szCs w:val="28"/>
        </w:rPr>
        <w:t xml:space="preserve">Подпрограммы, по годам ее реализации в разрезе задач представлен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hyperlink w:anchor="Par437" w:history="1">
        <w:r w:rsidRPr="00B60270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B60270">
        <w:rPr>
          <w:rFonts w:ascii="Times New Roman" w:hAnsi="Times New Roman" w:cs="Times New Roman"/>
          <w:sz w:val="28"/>
          <w:szCs w:val="28"/>
        </w:rPr>
        <w:t xml:space="preserve"> к настоящей Государственной программе.</w:t>
      </w:r>
      <w:r w:rsidRPr="00B60270">
        <w:rPr>
          <w:sz w:val="28"/>
          <w:szCs w:val="28"/>
        </w:rPr>
        <w:t xml:space="preserve">                                                                                            </w:t>
      </w:r>
    </w:p>
    <w:p w:rsidR="00C94F32" w:rsidRPr="00B60270" w:rsidRDefault="00C94F32" w:rsidP="00C94F32">
      <w:pPr>
        <w:jc w:val="right"/>
        <w:rPr>
          <w:sz w:val="28"/>
          <w:szCs w:val="28"/>
        </w:rPr>
      </w:pPr>
      <w:r w:rsidRPr="00B60270">
        <w:rPr>
          <w:sz w:val="28"/>
          <w:szCs w:val="28"/>
        </w:rPr>
        <w:t>Таблица 2</w:t>
      </w:r>
    </w:p>
    <w:tbl>
      <w:tblPr>
        <w:tblW w:w="4962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701"/>
        <w:gridCol w:w="1134"/>
        <w:gridCol w:w="1276"/>
        <w:gridCol w:w="1276"/>
        <w:gridCol w:w="1133"/>
        <w:gridCol w:w="1267"/>
        <w:gridCol w:w="1143"/>
      </w:tblGrid>
      <w:tr w:rsidR="00C94F32" w:rsidRPr="00AA7C6A" w:rsidTr="00C92812">
        <w:trPr>
          <w:tblHeader/>
        </w:trPr>
        <w:tc>
          <w:tcPr>
            <w:tcW w:w="568" w:type="dxa"/>
            <w:vMerge w:val="restart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A7C6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A7C6A">
              <w:rPr>
                <w:sz w:val="20"/>
                <w:szCs w:val="20"/>
              </w:rPr>
              <w:t>/</w:t>
            </w:r>
            <w:proofErr w:type="spellStart"/>
            <w:r w:rsidRPr="00AA7C6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Задачи Подпрограммы</w:t>
            </w:r>
          </w:p>
        </w:tc>
        <w:tc>
          <w:tcPr>
            <w:tcW w:w="7229" w:type="dxa"/>
            <w:gridSpan w:val="6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По годам реализации Государственной программы</w:t>
            </w:r>
          </w:p>
        </w:tc>
      </w:tr>
      <w:tr w:rsidR="00C94F32" w:rsidRPr="00AA7C6A" w:rsidTr="00C92812">
        <w:trPr>
          <w:tblHeader/>
        </w:trPr>
        <w:tc>
          <w:tcPr>
            <w:tcW w:w="568" w:type="dxa"/>
            <w:vMerge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94F32" w:rsidRPr="00AA7C6A" w:rsidRDefault="00C94F32" w:rsidP="00FD46E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2018 год</w:t>
            </w:r>
          </w:p>
        </w:tc>
        <w:tc>
          <w:tcPr>
            <w:tcW w:w="1133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2019 год</w:t>
            </w:r>
          </w:p>
        </w:tc>
        <w:tc>
          <w:tcPr>
            <w:tcW w:w="1267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2020 год</w:t>
            </w:r>
          </w:p>
        </w:tc>
        <w:tc>
          <w:tcPr>
            <w:tcW w:w="1143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2021 год</w:t>
            </w:r>
          </w:p>
        </w:tc>
      </w:tr>
      <w:tr w:rsidR="00C94F32" w:rsidRPr="00AA7C6A" w:rsidTr="00C92812">
        <w:trPr>
          <w:tblHeader/>
        </w:trPr>
        <w:tc>
          <w:tcPr>
            <w:tcW w:w="568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6</w:t>
            </w:r>
          </w:p>
        </w:tc>
        <w:tc>
          <w:tcPr>
            <w:tcW w:w="1267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7</w:t>
            </w:r>
          </w:p>
        </w:tc>
        <w:tc>
          <w:tcPr>
            <w:tcW w:w="1143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8</w:t>
            </w:r>
          </w:p>
        </w:tc>
      </w:tr>
      <w:tr w:rsidR="00C94F32" w:rsidRPr="00AA7C6A" w:rsidTr="00C92812">
        <w:tc>
          <w:tcPr>
            <w:tcW w:w="568" w:type="dxa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94F32" w:rsidRDefault="00C94F32" w:rsidP="00FD46EA">
            <w:pPr>
              <w:jc w:val="both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Задача 1 «Обеспечение прироста про</w:t>
            </w:r>
            <w:r w:rsidR="00C92812">
              <w:rPr>
                <w:sz w:val="20"/>
                <w:szCs w:val="20"/>
              </w:rPr>
              <w:t xml:space="preserve">тяженности автомобильных дорог </w:t>
            </w:r>
            <w:r w:rsidRPr="00AA7C6A">
              <w:rPr>
                <w:sz w:val="20"/>
                <w:szCs w:val="20"/>
              </w:rPr>
              <w:t xml:space="preserve">общего пользования регионального и </w:t>
            </w:r>
            <w:proofErr w:type="spellStart"/>
            <w:proofErr w:type="gramStart"/>
            <w:r w:rsidRPr="00AA7C6A">
              <w:rPr>
                <w:sz w:val="20"/>
                <w:szCs w:val="20"/>
              </w:rPr>
              <w:t>межмуници</w:t>
            </w:r>
            <w:r w:rsidR="00C92812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пального</w:t>
            </w:r>
            <w:proofErr w:type="spellEnd"/>
            <w:proofErr w:type="gramEnd"/>
            <w:r w:rsidRPr="00AA7C6A">
              <w:rPr>
                <w:sz w:val="20"/>
                <w:szCs w:val="20"/>
              </w:rPr>
              <w:t xml:space="preserve"> значения  за счет строительства (реконструкции) автомобильных дорог общего пользования регионального и </w:t>
            </w:r>
            <w:proofErr w:type="spellStart"/>
            <w:r w:rsidRPr="00AA7C6A">
              <w:rPr>
                <w:sz w:val="20"/>
                <w:szCs w:val="20"/>
              </w:rPr>
              <w:t>межмуници</w:t>
            </w:r>
            <w:r w:rsidR="00AA7C6A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пального</w:t>
            </w:r>
            <w:proofErr w:type="spellEnd"/>
            <w:r w:rsidRPr="00AA7C6A">
              <w:rPr>
                <w:sz w:val="20"/>
                <w:szCs w:val="20"/>
              </w:rPr>
              <w:t xml:space="preserve"> значения Тверской области и сооружений на них»</w:t>
            </w:r>
          </w:p>
          <w:p w:rsidR="00FB49DD" w:rsidRPr="00AA7C6A" w:rsidRDefault="00FB49DD" w:rsidP="00FD46E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568 820,0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604 900,6  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574 745,0     </w:t>
            </w:r>
          </w:p>
        </w:tc>
        <w:tc>
          <w:tcPr>
            <w:tcW w:w="1133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-     </w:t>
            </w:r>
          </w:p>
        </w:tc>
        <w:tc>
          <w:tcPr>
            <w:tcW w:w="1267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-     </w:t>
            </w:r>
          </w:p>
        </w:tc>
        <w:tc>
          <w:tcPr>
            <w:tcW w:w="1143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-     </w:t>
            </w:r>
          </w:p>
        </w:tc>
      </w:tr>
      <w:tr w:rsidR="00C94F32" w:rsidRPr="00AA7C6A" w:rsidTr="00C92812">
        <w:tc>
          <w:tcPr>
            <w:tcW w:w="568" w:type="dxa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94F32" w:rsidRPr="00AA7C6A" w:rsidRDefault="00C94F32" w:rsidP="00FD46EA">
            <w:pPr>
              <w:jc w:val="both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Задача 2 «</w:t>
            </w:r>
            <w:proofErr w:type="spellStart"/>
            <w:proofErr w:type="gramStart"/>
            <w:r w:rsidRPr="00AA7C6A">
              <w:rPr>
                <w:sz w:val="20"/>
                <w:szCs w:val="20"/>
              </w:rPr>
              <w:t>Круглогодич</w:t>
            </w:r>
            <w:r w:rsidR="00AA7C6A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ное</w:t>
            </w:r>
            <w:proofErr w:type="spellEnd"/>
            <w:proofErr w:type="gramEnd"/>
            <w:r w:rsidRPr="00AA7C6A">
              <w:rPr>
                <w:sz w:val="20"/>
                <w:szCs w:val="20"/>
              </w:rPr>
              <w:t xml:space="preserve"> содержание автомобильных дорог общего пользования регионального  и </w:t>
            </w:r>
            <w:proofErr w:type="spellStart"/>
            <w:r w:rsidRPr="00AA7C6A">
              <w:rPr>
                <w:sz w:val="20"/>
                <w:szCs w:val="20"/>
              </w:rPr>
              <w:t>межмуници</w:t>
            </w:r>
            <w:r w:rsidR="00FB49DD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пального</w:t>
            </w:r>
            <w:proofErr w:type="spellEnd"/>
            <w:r w:rsidRPr="00AA7C6A">
              <w:rPr>
                <w:sz w:val="20"/>
                <w:szCs w:val="20"/>
              </w:rPr>
              <w:t xml:space="preserve"> значения Тверской области и сооружений на них с целью обеспечения безопасности </w:t>
            </w:r>
            <w:r w:rsidRPr="00AA7C6A">
              <w:rPr>
                <w:sz w:val="20"/>
                <w:szCs w:val="20"/>
              </w:rPr>
              <w:lastRenderedPageBreak/>
              <w:t>дорожного движения»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C92812">
            <w:pPr>
              <w:ind w:left="-108"/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lastRenderedPageBreak/>
              <w:t>2 150 403,4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1 100 383,8   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1 130 539,4   </w:t>
            </w:r>
          </w:p>
        </w:tc>
        <w:tc>
          <w:tcPr>
            <w:tcW w:w="1133" w:type="dxa"/>
            <w:vAlign w:val="center"/>
          </w:tcPr>
          <w:p w:rsidR="00C94F32" w:rsidRPr="00AA7C6A" w:rsidRDefault="00C94F32" w:rsidP="00C92812">
            <w:pPr>
              <w:ind w:left="-108" w:right="-109"/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1 705 284,4   </w:t>
            </w:r>
          </w:p>
        </w:tc>
        <w:tc>
          <w:tcPr>
            <w:tcW w:w="1267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1 705 284,4   </w:t>
            </w:r>
          </w:p>
        </w:tc>
        <w:tc>
          <w:tcPr>
            <w:tcW w:w="1143" w:type="dxa"/>
            <w:vAlign w:val="center"/>
          </w:tcPr>
          <w:p w:rsidR="00C94F32" w:rsidRPr="00AA7C6A" w:rsidRDefault="00C94F32" w:rsidP="00C92812">
            <w:pPr>
              <w:ind w:left="-98" w:right="-108"/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1 705 284,4   </w:t>
            </w:r>
          </w:p>
        </w:tc>
      </w:tr>
      <w:tr w:rsidR="00C94F32" w:rsidRPr="00AA7C6A" w:rsidTr="00C92812">
        <w:tc>
          <w:tcPr>
            <w:tcW w:w="568" w:type="dxa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01" w:type="dxa"/>
          </w:tcPr>
          <w:p w:rsidR="00C94F32" w:rsidRPr="00AA7C6A" w:rsidRDefault="00C94F32" w:rsidP="00FD46EA">
            <w:pPr>
              <w:jc w:val="both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Задача 3 «Приведение в нормативное состояние сети автомобильных дорог  общего пользования регионального и </w:t>
            </w:r>
            <w:proofErr w:type="spellStart"/>
            <w:proofErr w:type="gramStart"/>
            <w:r w:rsidRPr="00AA7C6A">
              <w:rPr>
                <w:sz w:val="20"/>
                <w:szCs w:val="20"/>
              </w:rPr>
              <w:t>межмуници</w:t>
            </w:r>
            <w:r w:rsidR="00AA7C6A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пального</w:t>
            </w:r>
            <w:proofErr w:type="spellEnd"/>
            <w:proofErr w:type="gramEnd"/>
            <w:r w:rsidRPr="00AA7C6A">
              <w:rPr>
                <w:sz w:val="20"/>
                <w:szCs w:val="20"/>
              </w:rPr>
              <w:t xml:space="preserve"> значения  за счет капитального ремонта (ремонта) автомобильных дорог общего пользования регионального и </w:t>
            </w:r>
            <w:proofErr w:type="spellStart"/>
            <w:r w:rsidRPr="00AA7C6A">
              <w:rPr>
                <w:sz w:val="20"/>
                <w:szCs w:val="20"/>
              </w:rPr>
              <w:t>межмуници</w:t>
            </w:r>
            <w:r w:rsidR="00AA7C6A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пального</w:t>
            </w:r>
            <w:proofErr w:type="spellEnd"/>
            <w:r w:rsidRPr="00AA7C6A">
              <w:rPr>
                <w:sz w:val="20"/>
                <w:szCs w:val="20"/>
              </w:rPr>
              <w:t xml:space="preserve"> значения Тверской области и сооружений на них»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E15222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>1 054 098,4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-     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-     </w:t>
            </w:r>
          </w:p>
        </w:tc>
        <w:tc>
          <w:tcPr>
            <w:tcW w:w="1133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-     </w:t>
            </w:r>
          </w:p>
        </w:tc>
        <w:tc>
          <w:tcPr>
            <w:tcW w:w="1267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-     </w:t>
            </w:r>
          </w:p>
        </w:tc>
        <w:tc>
          <w:tcPr>
            <w:tcW w:w="1143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-     </w:t>
            </w:r>
          </w:p>
        </w:tc>
      </w:tr>
      <w:tr w:rsidR="00C94F32" w:rsidRPr="00AA7C6A" w:rsidTr="00C92812">
        <w:tc>
          <w:tcPr>
            <w:tcW w:w="568" w:type="dxa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94F32" w:rsidRPr="00AA7C6A" w:rsidRDefault="00C94F32" w:rsidP="00FD46EA">
            <w:pPr>
              <w:jc w:val="both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Задача 4 «Обеспечение деятельности </w:t>
            </w:r>
            <w:proofErr w:type="spellStart"/>
            <w:proofErr w:type="gramStart"/>
            <w:r w:rsidRPr="00AA7C6A">
              <w:rPr>
                <w:sz w:val="20"/>
                <w:szCs w:val="20"/>
              </w:rPr>
              <w:t>подведомствен</w:t>
            </w:r>
            <w:r w:rsidR="00AA7C6A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Pr="00AA7C6A">
              <w:rPr>
                <w:sz w:val="20"/>
                <w:szCs w:val="20"/>
              </w:rPr>
              <w:t xml:space="preserve"> учреждения, </w:t>
            </w:r>
            <w:proofErr w:type="spellStart"/>
            <w:r w:rsidRPr="00AA7C6A">
              <w:rPr>
                <w:sz w:val="20"/>
                <w:szCs w:val="20"/>
              </w:rPr>
              <w:t>осуществляю</w:t>
            </w:r>
            <w:r w:rsidR="00AA7C6A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щего</w:t>
            </w:r>
            <w:proofErr w:type="spellEnd"/>
            <w:r w:rsidRPr="00AA7C6A">
              <w:rPr>
                <w:sz w:val="20"/>
                <w:szCs w:val="20"/>
              </w:rPr>
              <w:t xml:space="preserve"> управление региональными автомобильными дорогами»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>234 485,5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233 707,8   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233 707,8   </w:t>
            </w:r>
          </w:p>
        </w:tc>
        <w:tc>
          <w:tcPr>
            <w:tcW w:w="1133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233 707,8   </w:t>
            </w:r>
          </w:p>
        </w:tc>
        <w:tc>
          <w:tcPr>
            <w:tcW w:w="1267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233 707,8   </w:t>
            </w:r>
          </w:p>
        </w:tc>
        <w:tc>
          <w:tcPr>
            <w:tcW w:w="1143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233 707,8   </w:t>
            </w:r>
          </w:p>
        </w:tc>
      </w:tr>
      <w:tr w:rsidR="00C94F32" w:rsidRPr="00AA7C6A" w:rsidTr="00C92812">
        <w:tc>
          <w:tcPr>
            <w:tcW w:w="568" w:type="dxa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C94F32" w:rsidRPr="00AA7C6A" w:rsidRDefault="00C94F32" w:rsidP="00FD46EA">
            <w:pPr>
              <w:jc w:val="both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Задача 5 «Изъятие, в т.ч. путем выкупа, земельных участков для </w:t>
            </w:r>
            <w:proofErr w:type="spellStart"/>
            <w:proofErr w:type="gramStart"/>
            <w:r w:rsidRPr="00AA7C6A">
              <w:rPr>
                <w:sz w:val="20"/>
                <w:szCs w:val="20"/>
              </w:rPr>
              <w:t>государствен</w:t>
            </w:r>
            <w:r w:rsidR="00AA7C6A">
              <w:rPr>
                <w:sz w:val="20"/>
                <w:szCs w:val="20"/>
              </w:rPr>
              <w:t>-</w:t>
            </w:r>
            <w:r w:rsidRPr="00AA7C6A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7C6A">
              <w:rPr>
                <w:sz w:val="20"/>
                <w:szCs w:val="20"/>
              </w:rPr>
              <w:t xml:space="preserve"> нужд Тверской области»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>1 012,0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94F32" w:rsidRPr="00AA7C6A" w:rsidTr="00C92812">
        <w:tc>
          <w:tcPr>
            <w:tcW w:w="568" w:type="dxa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94F32" w:rsidRPr="00AA7C6A" w:rsidRDefault="00C94F32" w:rsidP="00FD46EA">
            <w:pPr>
              <w:jc w:val="both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E15222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>4 008 819,3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1 938 992,2   </w:t>
            </w:r>
          </w:p>
        </w:tc>
        <w:tc>
          <w:tcPr>
            <w:tcW w:w="1276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1 938 992,2   </w:t>
            </w:r>
          </w:p>
        </w:tc>
        <w:tc>
          <w:tcPr>
            <w:tcW w:w="1133" w:type="dxa"/>
            <w:vAlign w:val="center"/>
          </w:tcPr>
          <w:p w:rsidR="00C94F32" w:rsidRPr="00AA7C6A" w:rsidRDefault="00C94F32" w:rsidP="00E15222">
            <w:pPr>
              <w:ind w:left="-109" w:right="-108"/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1 938 992,2   </w:t>
            </w:r>
          </w:p>
        </w:tc>
        <w:tc>
          <w:tcPr>
            <w:tcW w:w="1267" w:type="dxa"/>
            <w:vAlign w:val="center"/>
          </w:tcPr>
          <w:p w:rsidR="00C94F32" w:rsidRPr="00AA7C6A" w:rsidRDefault="00C94F32" w:rsidP="00FD46EA">
            <w:pPr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1 938 992,2   </w:t>
            </w:r>
          </w:p>
        </w:tc>
        <w:tc>
          <w:tcPr>
            <w:tcW w:w="1143" w:type="dxa"/>
            <w:vAlign w:val="center"/>
          </w:tcPr>
          <w:p w:rsidR="00C94F32" w:rsidRPr="00AA7C6A" w:rsidRDefault="00C94F32" w:rsidP="00E15222">
            <w:pPr>
              <w:ind w:left="-99"/>
              <w:jc w:val="center"/>
              <w:rPr>
                <w:bCs/>
                <w:sz w:val="20"/>
                <w:szCs w:val="20"/>
              </w:rPr>
            </w:pPr>
            <w:r w:rsidRPr="00AA7C6A">
              <w:rPr>
                <w:bCs/>
                <w:sz w:val="20"/>
                <w:szCs w:val="20"/>
              </w:rPr>
              <w:t xml:space="preserve">1 938 992,2   </w:t>
            </w:r>
          </w:p>
        </w:tc>
      </w:tr>
    </w:tbl>
    <w:p w:rsidR="00C94F32" w:rsidRDefault="00C94F32" w:rsidP="00C94F32">
      <w:pPr>
        <w:widowControl w:val="0"/>
        <w:tabs>
          <w:tab w:val="left" w:pos="2835"/>
        </w:tabs>
        <w:jc w:val="right"/>
        <w:rPr>
          <w:sz w:val="28"/>
          <w:szCs w:val="28"/>
        </w:rPr>
      </w:pPr>
      <w:bookmarkStart w:id="0" w:name="Par514"/>
      <w:bookmarkEnd w:id="0"/>
      <w:r>
        <w:rPr>
          <w:sz w:val="28"/>
          <w:szCs w:val="28"/>
        </w:rPr>
        <w:t>»;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916">
        <w:rPr>
          <w:sz w:val="28"/>
          <w:szCs w:val="28"/>
        </w:rPr>
        <w:t>в подразделе</w:t>
      </w:r>
      <w:r>
        <w:rPr>
          <w:sz w:val="28"/>
          <w:szCs w:val="28"/>
        </w:rPr>
        <w:t xml:space="preserve"> </w:t>
      </w:r>
      <w:r w:rsidRPr="008C4916">
        <w:rPr>
          <w:sz w:val="28"/>
          <w:szCs w:val="28"/>
        </w:rPr>
        <w:t>II: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главе 1: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6A38">
        <w:rPr>
          <w:sz w:val="28"/>
          <w:szCs w:val="28"/>
        </w:rPr>
        <w:t xml:space="preserve">пункт </w:t>
      </w:r>
      <w:r>
        <w:rPr>
          <w:sz w:val="28"/>
          <w:szCs w:val="28"/>
        </w:rPr>
        <w:t>38 дополнить подпунктом «г» следующего содержания:</w:t>
      </w:r>
    </w:p>
    <w:p w:rsidR="00C94F32" w:rsidRDefault="00C94F32" w:rsidP="00C94F32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3C79">
        <w:rPr>
          <w:sz w:val="28"/>
          <w:szCs w:val="28"/>
        </w:rPr>
        <w:t>«</w:t>
      </w:r>
      <w:r>
        <w:rPr>
          <w:sz w:val="28"/>
          <w:szCs w:val="28"/>
        </w:rPr>
        <w:t>г</w:t>
      </w:r>
      <w:r w:rsidRPr="002E3C79">
        <w:rPr>
          <w:sz w:val="28"/>
          <w:szCs w:val="28"/>
        </w:rPr>
        <w:t xml:space="preserve">) задача </w:t>
      </w:r>
      <w:r>
        <w:rPr>
          <w:sz w:val="28"/>
          <w:szCs w:val="28"/>
        </w:rPr>
        <w:t xml:space="preserve">4 Подпрограммы </w:t>
      </w:r>
      <w:r w:rsidRPr="002739A9">
        <w:rPr>
          <w:sz w:val="28"/>
          <w:szCs w:val="28"/>
        </w:rPr>
        <w:t xml:space="preserve">«Приведение в нормативное состояние автомобильных дорог </w:t>
      </w:r>
      <w:r>
        <w:rPr>
          <w:sz w:val="28"/>
          <w:szCs w:val="28"/>
        </w:rPr>
        <w:t xml:space="preserve">общего пользования </w:t>
      </w:r>
      <w:r w:rsidRPr="002739A9">
        <w:rPr>
          <w:sz w:val="28"/>
          <w:szCs w:val="28"/>
        </w:rPr>
        <w:t xml:space="preserve">местного значения и (или) улично-дорожной сети отдельных городов </w:t>
      </w:r>
      <w:r>
        <w:rPr>
          <w:sz w:val="28"/>
          <w:szCs w:val="28"/>
        </w:rPr>
        <w:t>в Тверской области</w:t>
      </w:r>
      <w:r w:rsidRPr="002739A9"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C94F32" w:rsidRPr="00D03F7A" w:rsidRDefault="00C94F32" w:rsidP="00C94F32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D03F7A">
        <w:rPr>
          <w:rFonts w:ascii="Times New Roman" w:hAnsi="Times New Roman" w:cs="Times New Roman"/>
          <w:b w:val="0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пунктом 40.2 </w:t>
      </w:r>
      <w:r w:rsidRPr="00D03F7A">
        <w:rPr>
          <w:rFonts w:ascii="Times New Roman" w:hAnsi="Times New Roman" w:cs="Times New Roman"/>
          <w:b w:val="0"/>
          <w:sz w:val="28"/>
          <w:szCs w:val="28"/>
        </w:rPr>
        <w:t>следующего содержания:</w:t>
      </w:r>
    </w:p>
    <w:p w:rsidR="00C94F32" w:rsidRPr="00C46146" w:rsidRDefault="00C94F32" w:rsidP="00C94F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C6A"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C461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46146">
        <w:rPr>
          <w:rFonts w:ascii="Times New Roman" w:hAnsi="Times New Roman" w:cs="Times New Roman"/>
          <w:sz w:val="28"/>
          <w:szCs w:val="28"/>
        </w:rPr>
        <w:t xml:space="preserve">Показателями, с помощью которых оценивается решение Задачи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46146">
        <w:rPr>
          <w:rFonts w:ascii="Times New Roman" w:hAnsi="Times New Roman" w:cs="Times New Roman"/>
          <w:sz w:val="28"/>
          <w:szCs w:val="28"/>
        </w:rPr>
        <w:t xml:space="preserve"> Подпрограммы, являются:</w:t>
      </w:r>
    </w:p>
    <w:p w:rsidR="00C94F32" w:rsidRDefault="00C94F32" w:rsidP="00C94F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146">
        <w:rPr>
          <w:rFonts w:ascii="Times New Roman" w:hAnsi="Times New Roman" w:cs="Times New Roman"/>
          <w:sz w:val="28"/>
          <w:szCs w:val="28"/>
        </w:rPr>
        <w:t xml:space="preserve">а) показатель 1 Задачи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6146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A72A4D">
        <w:rPr>
          <w:rFonts w:ascii="Times New Roman" w:hAnsi="Times New Roman" w:cs="Times New Roman"/>
          <w:sz w:val="28"/>
          <w:szCs w:val="28"/>
        </w:rPr>
        <w:t>«Общая протяженность автомобильных дорог местного 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2A4D">
        <w:rPr>
          <w:rFonts w:ascii="Times New Roman" w:hAnsi="Times New Roman" w:cs="Times New Roman"/>
          <w:sz w:val="28"/>
          <w:szCs w:val="28"/>
        </w:rPr>
        <w:t xml:space="preserve"> приведенных в нормативное состояние»</w:t>
      </w:r>
      <w:r w:rsidRPr="00C46146">
        <w:rPr>
          <w:rFonts w:ascii="Times New Roman" w:hAnsi="Times New Roman" w:cs="Times New Roman"/>
          <w:sz w:val="28"/>
          <w:szCs w:val="28"/>
        </w:rPr>
        <w:t>;</w:t>
      </w:r>
    </w:p>
    <w:p w:rsidR="00C94F32" w:rsidRDefault="00C94F32" w:rsidP="00C94F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C46146">
        <w:rPr>
          <w:rFonts w:ascii="Times New Roman" w:hAnsi="Times New Roman" w:cs="Times New Roman"/>
          <w:sz w:val="28"/>
          <w:szCs w:val="28"/>
        </w:rPr>
        <w:t xml:space="preserve">) показатель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46146">
        <w:rPr>
          <w:rFonts w:ascii="Times New Roman" w:hAnsi="Times New Roman" w:cs="Times New Roman"/>
          <w:sz w:val="28"/>
          <w:szCs w:val="28"/>
        </w:rPr>
        <w:t xml:space="preserve"> Задачи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6146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4D">
        <w:rPr>
          <w:rFonts w:ascii="Times New Roman" w:hAnsi="Times New Roman" w:cs="Times New Roman"/>
          <w:sz w:val="28"/>
          <w:szCs w:val="28"/>
        </w:rPr>
        <w:t>«Количество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Pr="00A72A4D">
        <w:rPr>
          <w:rFonts w:ascii="Times New Roman" w:hAnsi="Times New Roman" w:cs="Times New Roman"/>
          <w:sz w:val="28"/>
          <w:szCs w:val="28"/>
        </w:rPr>
        <w:t>, которым предоставлен иной межбюджетный трансферт из федерального бюджета в рамках постановления Правительства Российской Федерации от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2A4D">
        <w:rPr>
          <w:rFonts w:ascii="Times New Roman" w:hAnsi="Times New Roman" w:cs="Times New Roman"/>
          <w:sz w:val="28"/>
          <w:szCs w:val="28"/>
        </w:rPr>
        <w:t>.05.2016 № 435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некоторые акты Правительства Российской Федерации</w:t>
      </w:r>
      <w:r w:rsidRPr="00A72A4D"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94F32" w:rsidRPr="00D03F7A" w:rsidRDefault="00C94F32" w:rsidP="00C94F32">
      <w:pPr>
        <w:pStyle w:val="ConsPlusTitle"/>
        <w:widowControl/>
        <w:tabs>
          <w:tab w:val="left" w:pos="709"/>
        </w:tabs>
        <w:ind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главу 2 </w:t>
      </w:r>
      <w:r w:rsidRPr="00D03F7A">
        <w:rPr>
          <w:rFonts w:ascii="Times New Roman" w:hAnsi="Times New Roman" w:cs="Times New Roman"/>
          <w:b w:val="0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пунктами 46.3, 46.4 </w:t>
      </w:r>
      <w:r w:rsidRPr="00D03F7A">
        <w:rPr>
          <w:rFonts w:ascii="Times New Roman" w:hAnsi="Times New Roman" w:cs="Times New Roman"/>
          <w:b w:val="0"/>
          <w:sz w:val="28"/>
          <w:szCs w:val="28"/>
        </w:rPr>
        <w:t>следующего содержания:</w:t>
      </w:r>
    </w:p>
    <w:p w:rsidR="00C94F32" w:rsidRPr="00C46146" w:rsidRDefault="00C94F32" w:rsidP="00C94F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«46.3</w:t>
      </w:r>
      <w:r w:rsidRPr="00C46146">
        <w:rPr>
          <w:rFonts w:ascii="Times New Roman" w:hAnsi="Times New Roman" w:cs="Times New Roman"/>
          <w:sz w:val="28"/>
          <w:szCs w:val="28"/>
        </w:rPr>
        <w:t xml:space="preserve">. Решение Задачи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6146">
        <w:rPr>
          <w:rFonts w:ascii="Times New Roman" w:hAnsi="Times New Roman" w:cs="Times New Roman"/>
          <w:sz w:val="28"/>
          <w:szCs w:val="28"/>
        </w:rPr>
        <w:t xml:space="preserve"> Подпрограммы осуществляется посредством выполнения следующих мероприятий:</w:t>
      </w:r>
    </w:p>
    <w:p w:rsidR="00C94F32" w:rsidRPr="00C46146" w:rsidRDefault="00C94F32" w:rsidP="00C94F3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46146">
        <w:rPr>
          <w:rFonts w:ascii="Times New Roman" w:hAnsi="Times New Roman" w:cs="Times New Roman"/>
          <w:b w:val="0"/>
          <w:sz w:val="28"/>
          <w:szCs w:val="28"/>
        </w:rPr>
        <w:t>а) мероприятие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E62BC">
        <w:rPr>
          <w:rFonts w:ascii="Times New Roman" w:hAnsi="Times New Roman" w:cs="Times New Roman"/>
          <w:b w:val="0"/>
          <w:sz w:val="28"/>
          <w:szCs w:val="28"/>
        </w:rPr>
        <w:t xml:space="preserve">«Реализация мероприятий по решению неотложных задач по приведению в нормативное состояние </w:t>
      </w:r>
      <w:r w:rsidRPr="005C78D2">
        <w:rPr>
          <w:rFonts w:ascii="Times New Roman" w:hAnsi="Times New Roman" w:cs="Times New Roman"/>
          <w:b w:val="0"/>
          <w:sz w:val="28"/>
          <w:szCs w:val="28"/>
        </w:rPr>
        <w:t>автомобильных дорог общего пользования местного значения и (или)</w:t>
      </w:r>
      <w:r w:rsidRPr="002739A9">
        <w:rPr>
          <w:sz w:val="28"/>
          <w:szCs w:val="28"/>
        </w:rPr>
        <w:t xml:space="preserve"> </w:t>
      </w:r>
      <w:r w:rsidR="00A0335F">
        <w:rPr>
          <w:rFonts w:ascii="Times New Roman" w:hAnsi="Times New Roman" w:cs="Times New Roman"/>
          <w:b w:val="0"/>
          <w:sz w:val="28"/>
          <w:szCs w:val="28"/>
        </w:rPr>
        <w:t xml:space="preserve">улично-дорожной сети в </w:t>
      </w:r>
      <w:proofErr w:type="gramStart"/>
      <w:r w:rsidR="00A0335F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End"/>
      <w:r w:rsidR="00A0335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3E62BC">
        <w:rPr>
          <w:rFonts w:ascii="Times New Roman" w:hAnsi="Times New Roman" w:cs="Times New Roman"/>
          <w:b w:val="0"/>
          <w:sz w:val="28"/>
          <w:szCs w:val="28"/>
        </w:rPr>
        <w:t>Тверь»</w:t>
      </w:r>
      <w:r w:rsidRPr="00C4614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94F32" w:rsidRPr="00C46146" w:rsidRDefault="00C94F32" w:rsidP="00C94F3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46146">
        <w:rPr>
          <w:rFonts w:ascii="Times New Roman" w:hAnsi="Times New Roman" w:cs="Times New Roman"/>
          <w:b w:val="0"/>
          <w:sz w:val="28"/>
          <w:szCs w:val="28"/>
        </w:rPr>
        <w:t>б) мероприятие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E62BC">
        <w:rPr>
          <w:rFonts w:ascii="Times New Roman" w:hAnsi="Times New Roman" w:cs="Times New Roman"/>
          <w:b w:val="0"/>
          <w:sz w:val="28"/>
          <w:szCs w:val="28"/>
        </w:rPr>
        <w:t xml:space="preserve">«Реализация мероприятий по решению неотложных задач по приведению в нормативное состояние </w:t>
      </w:r>
      <w:r w:rsidRPr="003F7FD8">
        <w:rPr>
          <w:rFonts w:ascii="Times New Roman" w:hAnsi="Times New Roman" w:cs="Times New Roman"/>
          <w:b w:val="0"/>
          <w:sz w:val="28"/>
          <w:szCs w:val="28"/>
        </w:rPr>
        <w:t>автомобильных дорог общего пользования местного значения и (или)</w:t>
      </w:r>
      <w:r w:rsidRPr="002739A9">
        <w:rPr>
          <w:sz w:val="28"/>
          <w:szCs w:val="28"/>
        </w:rPr>
        <w:t xml:space="preserve"> </w:t>
      </w:r>
      <w:r w:rsidRPr="003E62BC">
        <w:rPr>
          <w:rFonts w:ascii="Times New Roman" w:hAnsi="Times New Roman" w:cs="Times New Roman"/>
          <w:b w:val="0"/>
          <w:sz w:val="28"/>
          <w:szCs w:val="28"/>
        </w:rPr>
        <w:t xml:space="preserve">улично-дорожной сети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Pr="003E62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3E62BC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End"/>
      <w:r w:rsidRPr="003E62BC">
        <w:rPr>
          <w:rFonts w:ascii="Times New Roman" w:hAnsi="Times New Roman" w:cs="Times New Roman"/>
          <w:b w:val="0"/>
          <w:sz w:val="28"/>
          <w:szCs w:val="28"/>
        </w:rPr>
        <w:t>. Бологое»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C46146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C94F32" w:rsidRDefault="00C94F32" w:rsidP="00C94F3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A2A">
        <w:rPr>
          <w:rFonts w:ascii="Times New Roman" w:hAnsi="Times New Roman" w:cs="Times New Roman"/>
          <w:sz w:val="28"/>
          <w:szCs w:val="28"/>
        </w:rPr>
        <w:t>46.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012A2A">
        <w:rPr>
          <w:rFonts w:ascii="Times New Roman" w:hAnsi="Times New Roman" w:cs="Times New Roman"/>
          <w:sz w:val="28"/>
          <w:szCs w:val="28"/>
        </w:rPr>
        <w:t xml:space="preserve"> Выполнение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12A2A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012A2A">
        <w:rPr>
          <w:rFonts w:ascii="Times New Roman" w:hAnsi="Times New Roman" w:cs="Times New Roman"/>
          <w:sz w:val="28"/>
          <w:szCs w:val="28"/>
        </w:rPr>
        <w:t xml:space="preserve"> в подпункт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12A2A">
        <w:rPr>
          <w:rFonts w:ascii="Times New Roman" w:hAnsi="Times New Roman" w:cs="Times New Roman"/>
          <w:sz w:val="28"/>
          <w:szCs w:val="28"/>
        </w:rPr>
        <w:t xml:space="preserve"> «а»</w:t>
      </w:r>
      <w:r>
        <w:rPr>
          <w:rFonts w:ascii="Times New Roman" w:hAnsi="Times New Roman" w:cs="Times New Roman"/>
          <w:sz w:val="28"/>
          <w:szCs w:val="28"/>
        </w:rPr>
        <w:t>, «б»</w:t>
      </w:r>
      <w:r w:rsidRPr="00012A2A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57" w:history="1">
        <w:r w:rsidRPr="00012A2A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</w:hyperlink>
      <w:r w:rsidRPr="00012A2A">
        <w:rPr>
          <w:rFonts w:ascii="Times New Roman" w:hAnsi="Times New Roman" w:cs="Times New Roman"/>
          <w:sz w:val="28"/>
          <w:szCs w:val="28"/>
        </w:rPr>
        <w:t>46.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2A2A">
        <w:rPr>
          <w:rFonts w:ascii="Times New Roman" w:hAnsi="Times New Roman" w:cs="Times New Roman"/>
          <w:sz w:val="28"/>
          <w:szCs w:val="28"/>
        </w:rPr>
        <w:t xml:space="preserve"> настоящей главы, осуществляется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</w:t>
      </w:r>
      <w:r w:rsidRPr="00CA4BB3">
        <w:rPr>
          <w:rFonts w:ascii="Times New Roman" w:hAnsi="Times New Roman" w:cs="Times New Roman"/>
          <w:sz w:val="28"/>
          <w:szCs w:val="28"/>
        </w:rPr>
        <w:t>распоряжен</w:t>
      </w:r>
      <w:r>
        <w:rPr>
          <w:rFonts w:ascii="Times New Roman" w:hAnsi="Times New Roman" w:cs="Times New Roman"/>
          <w:sz w:val="28"/>
          <w:szCs w:val="28"/>
        </w:rPr>
        <w:t>ием Правительства Российской Фед</w:t>
      </w:r>
      <w:r w:rsidRPr="00CA4BB3">
        <w:rPr>
          <w:rFonts w:ascii="Times New Roman" w:hAnsi="Times New Roman" w:cs="Times New Roman"/>
          <w:sz w:val="28"/>
          <w:szCs w:val="28"/>
        </w:rPr>
        <w:t>ерации</w:t>
      </w:r>
      <w: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23</w:t>
      </w:r>
      <w:r w:rsidRPr="009733B4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9733B4">
        <w:rPr>
          <w:rFonts w:ascii="Times New Roman" w:eastAsia="Calibri" w:hAnsi="Times New Roman" w:cs="Times New Roman"/>
          <w:sz w:val="28"/>
          <w:szCs w:val="28"/>
          <w:lang w:eastAsia="en-US"/>
        </w:rPr>
        <w:t>.20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16</w:t>
      </w:r>
      <w:r w:rsidR="00AA7C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</w:t>
      </w:r>
      <w:r w:rsidRPr="0097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97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978-р.»;</w:t>
      </w:r>
    </w:p>
    <w:p w:rsidR="00C94F32" w:rsidRDefault="00C94F32" w:rsidP="00C94F3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2B02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</w:rPr>
        <w:t xml:space="preserve"> 48 </w:t>
      </w:r>
      <w:r>
        <w:rPr>
          <w:sz w:val="28"/>
          <w:szCs w:val="28"/>
        </w:rPr>
        <w:t xml:space="preserve">главы 3 </w:t>
      </w:r>
      <w:r w:rsidRPr="00392B02">
        <w:rPr>
          <w:sz w:val="28"/>
          <w:szCs w:val="28"/>
        </w:rPr>
        <w:t>изложить в следующей редакции:</w:t>
      </w:r>
    </w:p>
    <w:p w:rsidR="00C94F32" w:rsidRDefault="00C94F32" w:rsidP="00C94F3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«48</w:t>
      </w:r>
      <w:r w:rsidRPr="00C46146">
        <w:rPr>
          <w:rFonts w:ascii="Times New Roman" w:hAnsi="Times New Roman"/>
          <w:sz w:val="28"/>
          <w:szCs w:val="28"/>
        </w:rPr>
        <w:t xml:space="preserve">. </w:t>
      </w:r>
      <w:r w:rsidRPr="0020443A">
        <w:rPr>
          <w:rFonts w:ascii="Times New Roman" w:hAnsi="Times New Roman" w:cs="Times New Roman"/>
          <w:sz w:val="28"/>
          <w:szCs w:val="28"/>
        </w:rPr>
        <w:t>Объем финансовых ресурсов, необходимый для реализации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46146">
        <w:rPr>
          <w:rFonts w:ascii="Times New Roman" w:hAnsi="Times New Roman"/>
          <w:sz w:val="28"/>
          <w:szCs w:val="28"/>
        </w:rPr>
        <w:t xml:space="preserve">Подпрограммы по годам ее реализации в разрезе задач, представлен в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C46146">
        <w:rPr>
          <w:rFonts w:ascii="Times New Roman" w:hAnsi="Times New Roman"/>
          <w:sz w:val="28"/>
          <w:szCs w:val="28"/>
        </w:rPr>
        <w:t>таблице 3</w:t>
      </w:r>
      <w:r w:rsidRPr="00796396">
        <w:rPr>
          <w:rFonts w:ascii="Times New Roman" w:hAnsi="Times New Roman" w:cs="Times New Roman"/>
          <w:sz w:val="28"/>
          <w:szCs w:val="28"/>
        </w:rPr>
        <w:t xml:space="preserve"> </w:t>
      </w:r>
      <w:r w:rsidRPr="00B60270">
        <w:rPr>
          <w:rFonts w:ascii="Times New Roman" w:hAnsi="Times New Roman" w:cs="Times New Roman"/>
          <w:sz w:val="28"/>
          <w:szCs w:val="28"/>
        </w:rPr>
        <w:t>к настоящей Государственной программе</w:t>
      </w:r>
      <w:r w:rsidRPr="00C46146">
        <w:rPr>
          <w:rFonts w:ascii="Times New Roman" w:hAnsi="Times New Roman"/>
          <w:sz w:val="28"/>
          <w:szCs w:val="28"/>
        </w:rPr>
        <w:t>.</w:t>
      </w:r>
    </w:p>
    <w:p w:rsidR="00C94F32" w:rsidRPr="00C46146" w:rsidRDefault="00C94F32" w:rsidP="00C94F3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C46146">
        <w:rPr>
          <w:rFonts w:ascii="Times New Roman" w:hAnsi="Times New Roman"/>
          <w:sz w:val="28"/>
          <w:szCs w:val="28"/>
        </w:rPr>
        <w:t>Таблица 3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126"/>
        <w:gridCol w:w="1134"/>
        <w:gridCol w:w="1134"/>
        <w:gridCol w:w="1134"/>
        <w:gridCol w:w="1134"/>
        <w:gridCol w:w="1134"/>
        <w:gridCol w:w="1135"/>
      </w:tblGrid>
      <w:tr w:rsidR="00C94F32" w:rsidRPr="00AA7C6A" w:rsidTr="00E15222">
        <w:trPr>
          <w:tblHeader/>
        </w:trPr>
        <w:tc>
          <w:tcPr>
            <w:tcW w:w="567" w:type="dxa"/>
            <w:vMerge w:val="restart"/>
            <w:vAlign w:val="center"/>
          </w:tcPr>
          <w:p w:rsidR="00C94F32" w:rsidRPr="00AA7C6A" w:rsidRDefault="00C94F32" w:rsidP="00C2454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A7C6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A7C6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AA7C6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Задачи Подпрограммы</w:t>
            </w:r>
          </w:p>
        </w:tc>
        <w:tc>
          <w:tcPr>
            <w:tcW w:w="6805" w:type="dxa"/>
            <w:gridSpan w:val="6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По годам реализации Государственной программы</w:t>
            </w:r>
          </w:p>
        </w:tc>
      </w:tr>
      <w:tr w:rsidR="00C94F32" w:rsidRPr="00AA7C6A" w:rsidTr="00E15222">
        <w:trPr>
          <w:tblHeader/>
        </w:trPr>
        <w:tc>
          <w:tcPr>
            <w:tcW w:w="567" w:type="dxa"/>
            <w:vMerge/>
          </w:tcPr>
          <w:p w:rsidR="00C94F32" w:rsidRPr="00AA7C6A" w:rsidRDefault="00C94F32" w:rsidP="00C2454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4F32" w:rsidRPr="00AA7C6A" w:rsidRDefault="00C94F32" w:rsidP="00FD46EA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</w:tr>
      <w:tr w:rsidR="00C94F32" w:rsidRPr="00AA7C6A" w:rsidTr="00E15222">
        <w:trPr>
          <w:tblHeader/>
        </w:trPr>
        <w:tc>
          <w:tcPr>
            <w:tcW w:w="567" w:type="dxa"/>
            <w:vAlign w:val="center"/>
          </w:tcPr>
          <w:p w:rsidR="00C94F32" w:rsidRPr="00AA7C6A" w:rsidRDefault="00C94F32" w:rsidP="00C2454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  <w:vAlign w:val="center"/>
          </w:tcPr>
          <w:p w:rsidR="00C94F32" w:rsidRPr="00AA7C6A" w:rsidRDefault="00C94F32" w:rsidP="00FD46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C94F32" w:rsidRPr="00AA7C6A" w:rsidTr="00E15222">
        <w:tc>
          <w:tcPr>
            <w:tcW w:w="567" w:type="dxa"/>
          </w:tcPr>
          <w:p w:rsidR="00C94F32" w:rsidRPr="00AA7C6A" w:rsidRDefault="00C94F32" w:rsidP="00C2454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C94F32" w:rsidRPr="00AA7C6A" w:rsidRDefault="00C94F32" w:rsidP="00FD46EA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 xml:space="preserve">Задача 1 «Обеспечение прироста протяженности автомобильных дорог  общего пользования местного значения  за счет строительства,  реконструкции и </w:t>
            </w:r>
            <w:proofErr w:type="gramStart"/>
            <w:r w:rsidRPr="00AA7C6A">
              <w:rPr>
                <w:rFonts w:ascii="Times New Roman" w:hAnsi="Times New Roman"/>
                <w:sz w:val="20"/>
                <w:szCs w:val="20"/>
              </w:rPr>
              <w:t>проектирования</w:t>
            </w:r>
            <w:proofErr w:type="gramEnd"/>
            <w:r w:rsidRPr="00AA7C6A">
              <w:rPr>
                <w:rFonts w:ascii="Times New Roman" w:hAnsi="Times New Roman"/>
                <w:sz w:val="20"/>
                <w:szCs w:val="20"/>
              </w:rPr>
              <w:t xml:space="preserve">  автомобильных дорог общего пользования местного значения с твердым покрытием до сельских населенных пунктов, не имеющих круглогодичной связи </w:t>
            </w:r>
            <w:r w:rsidRPr="00AA7C6A">
              <w:rPr>
                <w:rFonts w:ascii="Times New Roman" w:hAnsi="Times New Roman"/>
                <w:sz w:val="20"/>
                <w:szCs w:val="20"/>
              </w:rPr>
              <w:lastRenderedPageBreak/>
              <w:t>с сетью автомобильных дорог общего пользования»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  <w:tc>
          <w:tcPr>
            <w:tcW w:w="1135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</w:tr>
      <w:tr w:rsidR="00C94F32" w:rsidRPr="00AA7C6A" w:rsidTr="00E15222">
        <w:tc>
          <w:tcPr>
            <w:tcW w:w="567" w:type="dxa"/>
          </w:tcPr>
          <w:p w:rsidR="00C94F32" w:rsidRPr="00AA7C6A" w:rsidRDefault="00C94F32" w:rsidP="00C2454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26" w:type="dxa"/>
          </w:tcPr>
          <w:p w:rsidR="00C94F32" w:rsidRPr="00AA7C6A" w:rsidRDefault="00C94F32" w:rsidP="00FD46EA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 xml:space="preserve">Задача 2 «Приведение в нормативное состояние сети автомобильных дорог  общего пользования местного значения  за счет капитального ремонта и </w:t>
            </w:r>
            <w:proofErr w:type="gramStart"/>
            <w:r w:rsidRPr="00AA7C6A">
              <w:rPr>
                <w:rFonts w:ascii="Times New Roman" w:hAnsi="Times New Roman"/>
                <w:sz w:val="20"/>
                <w:szCs w:val="20"/>
              </w:rPr>
              <w:t>ремонта</w:t>
            </w:r>
            <w:proofErr w:type="gramEnd"/>
            <w:r w:rsidRPr="00AA7C6A">
              <w:rPr>
                <w:rFonts w:ascii="Times New Roman" w:hAnsi="Times New Roman"/>
                <w:sz w:val="20"/>
                <w:szCs w:val="20"/>
              </w:rPr>
              <w:t xml:space="preserve">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пользования»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  <w:tc>
          <w:tcPr>
            <w:tcW w:w="1135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51 026,1   </w:t>
            </w:r>
          </w:p>
        </w:tc>
      </w:tr>
      <w:tr w:rsidR="00C94F32" w:rsidRPr="00AA7C6A" w:rsidTr="00E15222">
        <w:tc>
          <w:tcPr>
            <w:tcW w:w="567" w:type="dxa"/>
          </w:tcPr>
          <w:p w:rsidR="00C94F32" w:rsidRPr="00AA7C6A" w:rsidRDefault="00C94F32" w:rsidP="00C2454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C94F32" w:rsidRPr="00AA7C6A" w:rsidRDefault="00C94F32" w:rsidP="00FD46EA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Задача 3  «Реализация закона Тверской области от 16.02.2009 № 7-ЗО «О статусе города Тверской области, удостоенного почетного звания Российской Федерации «Город воинской славы»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248 076,1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-</w:t>
            </w:r>
            <w:bookmarkStart w:id="1" w:name="_GoBack"/>
            <w:bookmarkEnd w:id="1"/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-</w:t>
            </w:r>
          </w:p>
        </w:tc>
      </w:tr>
      <w:tr w:rsidR="00C94F32" w:rsidRPr="00AA7C6A" w:rsidTr="00E15222">
        <w:tc>
          <w:tcPr>
            <w:tcW w:w="567" w:type="dxa"/>
          </w:tcPr>
          <w:p w:rsidR="00C94F32" w:rsidRPr="00AA7C6A" w:rsidRDefault="00C94F32" w:rsidP="00C2454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C94F32" w:rsidRPr="00AA7C6A" w:rsidRDefault="00C94F32" w:rsidP="00FD46EA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Задача 4 «Приведение в нормативное состояние автомобильных дорог местного значения отдельных субъектов Российской Федерации и (или) улично-дорожной сети отдельных городов на основании решения Правительства Российской Федерации»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250 000,0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</w:p>
        </w:tc>
      </w:tr>
      <w:tr w:rsidR="00C94F32" w:rsidRPr="00AA7C6A" w:rsidTr="00E15222">
        <w:trPr>
          <w:trHeight w:val="78"/>
        </w:trPr>
        <w:tc>
          <w:tcPr>
            <w:tcW w:w="567" w:type="dxa"/>
          </w:tcPr>
          <w:p w:rsidR="00C94F32" w:rsidRPr="00AA7C6A" w:rsidRDefault="00C94F32" w:rsidP="00C2454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94F32" w:rsidRPr="00AA7C6A" w:rsidRDefault="00C94F32" w:rsidP="00FD46EA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C6A">
              <w:rPr>
                <w:rFonts w:ascii="Times New Roman" w:hAnsi="Times New Roman"/>
                <w:sz w:val="20"/>
                <w:szCs w:val="20"/>
              </w:rPr>
              <w:t>Итого, тыс. руб.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>498 076,1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102 052,2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102 052,2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102 052,2   </w:t>
            </w:r>
          </w:p>
        </w:tc>
        <w:tc>
          <w:tcPr>
            <w:tcW w:w="1134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102 052,2   </w:t>
            </w:r>
          </w:p>
        </w:tc>
        <w:tc>
          <w:tcPr>
            <w:tcW w:w="1135" w:type="dxa"/>
            <w:vAlign w:val="center"/>
          </w:tcPr>
          <w:p w:rsidR="00C94F32" w:rsidRPr="00AA7C6A" w:rsidRDefault="00C94F32" w:rsidP="00FD46EA">
            <w:pPr>
              <w:jc w:val="center"/>
              <w:rPr>
                <w:sz w:val="20"/>
                <w:szCs w:val="20"/>
              </w:rPr>
            </w:pPr>
            <w:r w:rsidRPr="00AA7C6A">
              <w:rPr>
                <w:sz w:val="20"/>
                <w:szCs w:val="20"/>
              </w:rPr>
              <w:t xml:space="preserve">102 052,2   </w:t>
            </w:r>
          </w:p>
        </w:tc>
      </w:tr>
    </w:tbl>
    <w:p w:rsidR="00C94F32" w:rsidRDefault="00C94F32" w:rsidP="00C94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355E9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»;</w:t>
      </w:r>
    </w:p>
    <w:p w:rsidR="00C94F32" w:rsidRDefault="00C94F32" w:rsidP="00C94F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B3525">
        <w:rPr>
          <w:sz w:val="28"/>
          <w:szCs w:val="28"/>
        </w:rPr>
        <w:t xml:space="preserve">приложение 1 к Государственной программе изложить в новой </w:t>
      </w:r>
      <w:r>
        <w:rPr>
          <w:sz w:val="28"/>
          <w:szCs w:val="28"/>
        </w:rPr>
        <w:t xml:space="preserve">                  </w:t>
      </w:r>
      <w:r w:rsidRPr="00EB3525">
        <w:rPr>
          <w:sz w:val="28"/>
          <w:szCs w:val="28"/>
        </w:rPr>
        <w:t>редакции (приложение</w:t>
      </w:r>
      <w:r w:rsidR="00AA7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EB3525">
        <w:rPr>
          <w:sz w:val="28"/>
          <w:szCs w:val="28"/>
        </w:rPr>
        <w:t>к настоящему постано</w:t>
      </w:r>
      <w:r>
        <w:rPr>
          <w:sz w:val="28"/>
          <w:szCs w:val="28"/>
        </w:rPr>
        <w:t>влению);</w:t>
      </w:r>
    </w:p>
    <w:p w:rsidR="00C94F32" w:rsidRDefault="00C94F32" w:rsidP="00C94F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C6FAA">
        <w:rPr>
          <w:sz w:val="28"/>
          <w:szCs w:val="28"/>
        </w:rPr>
        <w:t xml:space="preserve">) </w:t>
      </w:r>
      <w:r>
        <w:rPr>
          <w:sz w:val="28"/>
          <w:szCs w:val="28"/>
        </w:rPr>
        <w:t>приложение 2</w:t>
      </w:r>
      <w:r w:rsidRPr="00EB3525">
        <w:rPr>
          <w:sz w:val="28"/>
          <w:szCs w:val="28"/>
        </w:rPr>
        <w:t xml:space="preserve"> к Государственной программе изложить в новой </w:t>
      </w:r>
      <w:r>
        <w:rPr>
          <w:sz w:val="28"/>
          <w:szCs w:val="28"/>
        </w:rPr>
        <w:t xml:space="preserve">                    </w:t>
      </w:r>
      <w:r w:rsidRPr="00EB3525">
        <w:rPr>
          <w:sz w:val="28"/>
          <w:szCs w:val="28"/>
        </w:rPr>
        <w:t>редакции (приложение</w:t>
      </w:r>
      <w:r>
        <w:rPr>
          <w:sz w:val="28"/>
          <w:szCs w:val="28"/>
        </w:rPr>
        <w:t xml:space="preserve"> 2 </w:t>
      </w:r>
      <w:r w:rsidRPr="00EB3525">
        <w:rPr>
          <w:sz w:val="28"/>
          <w:szCs w:val="28"/>
        </w:rPr>
        <w:t>к настоящему постано</w:t>
      </w:r>
      <w:r>
        <w:rPr>
          <w:sz w:val="28"/>
          <w:szCs w:val="28"/>
        </w:rPr>
        <w:t>влению)</w:t>
      </w:r>
      <w:r w:rsidRPr="00EB3525">
        <w:rPr>
          <w:sz w:val="28"/>
          <w:szCs w:val="28"/>
        </w:rPr>
        <w:t>.</w:t>
      </w:r>
    </w:p>
    <w:p w:rsidR="00C94F32" w:rsidRDefault="00C94F32" w:rsidP="00C94F32">
      <w:pPr>
        <w:ind w:firstLine="709"/>
        <w:jc w:val="both"/>
        <w:rPr>
          <w:sz w:val="28"/>
          <w:szCs w:val="28"/>
        </w:rPr>
      </w:pPr>
      <w:r w:rsidRPr="00D74150">
        <w:rPr>
          <w:sz w:val="28"/>
          <w:szCs w:val="28"/>
        </w:rPr>
        <w:t xml:space="preserve">2. Настоящее постановление вступает в силу со дня </w:t>
      </w:r>
      <w:r>
        <w:rPr>
          <w:sz w:val="28"/>
          <w:szCs w:val="28"/>
        </w:rPr>
        <w:t xml:space="preserve">его подписания, </w:t>
      </w:r>
      <w:r w:rsidRPr="00D74150">
        <w:rPr>
          <w:sz w:val="28"/>
          <w:szCs w:val="28"/>
        </w:rPr>
        <w:t xml:space="preserve">подлежит официальному опубликованию и размещению на сайте </w:t>
      </w:r>
      <w:r>
        <w:rPr>
          <w:sz w:val="28"/>
          <w:szCs w:val="28"/>
        </w:rPr>
        <w:t xml:space="preserve">                                      </w:t>
      </w:r>
      <w:r w:rsidRPr="00D74150">
        <w:rPr>
          <w:sz w:val="28"/>
          <w:szCs w:val="28"/>
        </w:rPr>
        <w:lastRenderedPageBreak/>
        <w:t>Министерства транспорта Тверской области в</w:t>
      </w:r>
      <w:r>
        <w:rPr>
          <w:sz w:val="28"/>
          <w:szCs w:val="28"/>
        </w:rPr>
        <w:t xml:space="preserve"> </w:t>
      </w:r>
      <w:r w:rsidRPr="00D74150">
        <w:rPr>
          <w:sz w:val="28"/>
          <w:szCs w:val="28"/>
        </w:rPr>
        <w:t>информационно-телекоммуникационной сети Интернет.</w:t>
      </w:r>
    </w:p>
    <w:p w:rsidR="00C94F32" w:rsidRDefault="00C94F32" w:rsidP="00C94F32">
      <w:pPr>
        <w:ind w:firstLine="709"/>
        <w:jc w:val="both"/>
        <w:rPr>
          <w:sz w:val="28"/>
          <w:szCs w:val="28"/>
        </w:rPr>
      </w:pPr>
    </w:p>
    <w:p w:rsidR="00AA7C6A" w:rsidRDefault="00AA7C6A" w:rsidP="00C94F32">
      <w:pPr>
        <w:ind w:firstLine="709"/>
        <w:jc w:val="both"/>
        <w:rPr>
          <w:sz w:val="28"/>
          <w:szCs w:val="28"/>
        </w:rPr>
      </w:pPr>
    </w:p>
    <w:p w:rsidR="00C94F32" w:rsidRDefault="00C94F32" w:rsidP="00C94F32"/>
    <w:p w:rsidR="00C94F32" w:rsidRPr="00A62860" w:rsidRDefault="00C94F32" w:rsidP="00D04238">
      <w:pPr>
        <w:rPr>
          <w:sz w:val="28"/>
          <w:szCs w:val="28"/>
        </w:rPr>
      </w:pPr>
      <w:r w:rsidRPr="00A62860">
        <w:rPr>
          <w:sz w:val="28"/>
          <w:szCs w:val="28"/>
        </w:rPr>
        <w:t xml:space="preserve">Временно </w:t>
      </w:r>
      <w:proofErr w:type="gramStart"/>
      <w:r w:rsidRPr="00A62860">
        <w:rPr>
          <w:sz w:val="28"/>
          <w:szCs w:val="28"/>
        </w:rPr>
        <w:t>исполняющий</w:t>
      </w:r>
      <w:proofErr w:type="gramEnd"/>
      <w:r w:rsidRPr="00A62860">
        <w:rPr>
          <w:sz w:val="28"/>
          <w:szCs w:val="28"/>
        </w:rPr>
        <w:t xml:space="preserve"> обязанности </w:t>
      </w:r>
    </w:p>
    <w:p w:rsidR="00C94F32" w:rsidRPr="00A62860" w:rsidRDefault="00C94F32" w:rsidP="00D04238">
      <w:pPr>
        <w:rPr>
          <w:sz w:val="28"/>
          <w:szCs w:val="28"/>
        </w:rPr>
      </w:pPr>
      <w:r w:rsidRPr="00A62860">
        <w:rPr>
          <w:sz w:val="28"/>
          <w:szCs w:val="28"/>
        </w:rPr>
        <w:t xml:space="preserve">Губернатора области                                                                            И.М. </w:t>
      </w:r>
      <w:proofErr w:type="spellStart"/>
      <w:r w:rsidRPr="00A62860">
        <w:rPr>
          <w:sz w:val="28"/>
          <w:szCs w:val="28"/>
        </w:rPr>
        <w:t>Руденя</w:t>
      </w:r>
      <w:proofErr w:type="spellEnd"/>
    </w:p>
    <w:p w:rsidR="00122551" w:rsidRDefault="00C94F32">
      <w:r>
        <w:t xml:space="preserve"> </w:t>
      </w:r>
    </w:p>
    <w:sectPr w:rsidR="00122551" w:rsidSect="00C2454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C5D" w:rsidRDefault="007A2C5D" w:rsidP="00C24546">
      <w:r>
        <w:separator/>
      </w:r>
    </w:p>
  </w:endnote>
  <w:endnote w:type="continuationSeparator" w:id="0">
    <w:p w:rsidR="007A2C5D" w:rsidRDefault="007A2C5D" w:rsidP="00C24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C5D" w:rsidRDefault="007A2C5D" w:rsidP="00C24546">
      <w:r>
        <w:separator/>
      </w:r>
    </w:p>
  </w:footnote>
  <w:footnote w:type="continuationSeparator" w:id="0">
    <w:p w:rsidR="007A2C5D" w:rsidRDefault="007A2C5D" w:rsidP="00C245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8411"/>
      <w:docPartObj>
        <w:docPartGallery w:val="Page Numbers (Top of Page)"/>
        <w:docPartUnique/>
      </w:docPartObj>
    </w:sdtPr>
    <w:sdtContent>
      <w:p w:rsidR="00C24546" w:rsidRDefault="0020453D">
        <w:pPr>
          <w:pStyle w:val="a4"/>
          <w:jc w:val="center"/>
        </w:pPr>
        <w:fldSimple w:instr=" PAGE   \* MERGEFORMAT ">
          <w:r w:rsidR="00C16EE5">
            <w:rPr>
              <w:noProof/>
            </w:rPr>
            <w:t>8</w:t>
          </w:r>
        </w:fldSimple>
      </w:p>
    </w:sdtContent>
  </w:sdt>
  <w:p w:rsidR="00C24546" w:rsidRDefault="00C2454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612EA"/>
    <w:multiLevelType w:val="hybridMultilevel"/>
    <w:tmpl w:val="2DC65C92"/>
    <w:lvl w:ilvl="0" w:tplc="1DACCC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F32"/>
    <w:rsid w:val="00010620"/>
    <w:rsid w:val="000D2AF9"/>
    <w:rsid w:val="000F7FA1"/>
    <w:rsid w:val="00122551"/>
    <w:rsid w:val="001503D8"/>
    <w:rsid w:val="00166C6C"/>
    <w:rsid w:val="0020453D"/>
    <w:rsid w:val="00216833"/>
    <w:rsid w:val="00242125"/>
    <w:rsid w:val="002653C4"/>
    <w:rsid w:val="0029005D"/>
    <w:rsid w:val="002F138E"/>
    <w:rsid w:val="00327707"/>
    <w:rsid w:val="00332092"/>
    <w:rsid w:val="00355E98"/>
    <w:rsid w:val="0038093A"/>
    <w:rsid w:val="003A1FB8"/>
    <w:rsid w:val="0042729D"/>
    <w:rsid w:val="004C6EBB"/>
    <w:rsid w:val="004D143F"/>
    <w:rsid w:val="00574993"/>
    <w:rsid w:val="005D64C2"/>
    <w:rsid w:val="005E065F"/>
    <w:rsid w:val="006059D3"/>
    <w:rsid w:val="00607096"/>
    <w:rsid w:val="00656450"/>
    <w:rsid w:val="00682D8B"/>
    <w:rsid w:val="00683626"/>
    <w:rsid w:val="0078621D"/>
    <w:rsid w:val="007A2C5D"/>
    <w:rsid w:val="00854DE8"/>
    <w:rsid w:val="00864CC6"/>
    <w:rsid w:val="00892454"/>
    <w:rsid w:val="00893F22"/>
    <w:rsid w:val="008F3636"/>
    <w:rsid w:val="00967CE9"/>
    <w:rsid w:val="009E20BA"/>
    <w:rsid w:val="00A0335F"/>
    <w:rsid w:val="00A15E9B"/>
    <w:rsid w:val="00A40353"/>
    <w:rsid w:val="00A578A1"/>
    <w:rsid w:val="00AA7C6A"/>
    <w:rsid w:val="00AE35AD"/>
    <w:rsid w:val="00B46964"/>
    <w:rsid w:val="00BF09D7"/>
    <w:rsid w:val="00C16EE5"/>
    <w:rsid w:val="00C24546"/>
    <w:rsid w:val="00C70526"/>
    <w:rsid w:val="00C92812"/>
    <w:rsid w:val="00C94F32"/>
    <w:rsid w:val="00CB4209"/>
    <w:rsid w:val="00D53A34"/>
    <w:rsid w:val="00D63A79"/>
    <w:rsid w:val="00D7126D"/>
    <w:rsid w:val="00E15222"/>
    <w:rsid w:val="00EA4A46"/>
    <w:rsid w:val="00EE4D7C"/>
    <w:rsid w:val="00F83A6C"/>
    <w:rsid w:val="00FB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420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4F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4F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qFormat/>
    <w:rsid w:val="00C94F3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245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4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245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4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45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45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B420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GoncharovaMA</dc:creator>
  <cp:lastModifiedBy>zhms</cp:lastModifiedBy>
  <cp:revision>2</cp:revision>
  <cp:lastPrinted>2016-06-14T07:26:00Z</cp:lastPrinted>
  <dcterms:created xsi:type="dcterms:W3CDTF">2016-06-17T07:48:00Z</dcterms:created>
  <dcterms:modified xsi:type="dcterms:W3CDTF">2016-06-17T07:48:00Z</dcterms:modified>
</cp:coreProperties>
</file>