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1C7" w:rsidRPr="00F951C7" w:rsidRDefault="00F951C7">
      <w:pPr>
        <w:pStyle w:val="ConsPlusTitlePage"/>
        <w:rPr>
          <w:rFonts w:ascii="Times New Roman" w:hAnsi="Times New Roman" w:cs="Times New Roman"/>
        </w:rPr>
      </w:pPr>
      <w:r w:rsidRPr="00F951C7">
        <w:rPr>
          <w:rFonts w:ascii="Times New Roman" w:hAnsi="Times New Roman" w:cs="Times New Roman"/>
        </w:rPr>
        <w:t xml:space="preserve">Документ предоставлен </w:t>
      </w:r>
      <w:hyperlink r:id="rId4" w:history="1">
        <w:proofErr w:type="spellStart"/>
        <w:r w:rsidRPr="00F951C7">
          <w:rPr>
            <w:rFonts w:ascii="Times New Roman" w:hAnsi="Times New Roman" w:cs="Times New Roman"/>
            <w:color w:val="0000FF"/>
          </w:rPr>
          <w:t>КонсультантПлюс</w:t>
        </w:r>
        <w:proofErr w:type="spellEnd"/>
      </w:hyperlink>
      <w:r w:rsidRPr="00F951C7">
        <w:rPr>
          <w:rFonts w:ascii="Times New Roman" w:hAnsi="Times New Roman" w:cs="Times New Roman"/>
        </w:rPr>
        <w:br/>
      </w:r>
    </w:p>
    <w:p w:rsidR="00F951C7" w:rsidRPr="00F951C7" w:rsidRDefault="00F951C7">
      <w:pPr>
        <w:pStyle w:val="ConsPlusNormal"/>
        <w:jc w:val="both"/>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960"/>
        <w:gridCol w:w="4961"/>
      </w:tblGrid>
      <w:tr w:rsidR="00F951C7" w:rsidRPr="00F951C7">
        <w:tc>
          <w:tcPr>
            <w:tcW w:w="4960" w:type="dxa"/>
            <w:tcBorders>
              <w:top w:val="nil"/>
              <w:left w:val="nil"/>
              <w:bottom w:val="nil"/>
              <w:right w:val="nil"/>
            </w:tcBorders>
          </w:tcPr>
          <w:p w:rsidR="00F951C7" w:rsidRPr="00F951C7" w:rsidRDefault="00F951C7">
            <w:pPr>
              <w:pStyle w:val="ConsPlusNormal"/>
              <w:rPr>
                <w:rFonts w:ascii="Times New Roman" w:hAnsi="Times New Roman" w:cs="Times New Roman"/>
              </w:rPr>
            </w:pPr>
            <w:r w:rsidRPr="00F951C7">
              <w:rPr>
                <w:rFonts w:ascii="Times New Roman" w:hAnsi="Times New Roman" w:cs="Times New Roman"/>
              </w:rPr>
              <w:t>21 апреля 2011 года</w:t>
            </w:r>
          </w:p>
        </w:tc>
        <w:tc>
          <w:tcPr>
            <w:tcW w:w="4960" w:type="dxa"/>
            <w:tcBorders>
              <w:top w:val="nil"/>
              <w:left w:val="nil"/>
              <w:bottom w:val="nil"/>
              <w:right w:val="nil"/>
            </w:tcBorders>
          </w:tcPr>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N 69-ФЗ</w:t>
            </w:r>
          </w:p>
        </w:tc>
      </w:tr>
    </w:tbl>
    <w:p w:rsidR="00F951C7" w:rsidRPr="00F951C7" w:rsidRDefault="00F951C7">
      <w:pPr>
        <w:pStyle w:val="ConsPlusNormal"/>
        <w:pBdr>
          <w:top w:val="single" w:sz="6" w:space="0" w:color="auto"/>
        </w:pBdr>
        <w:spacing w:before="100" w:after="100"/>
        <w:jc w:val="both"/>
        <w:rPr>
          <w:rFonts w:ascii="Times New Roman" w:hAnsi="Times New Roman" w:cs="Times New Roman"/>
          <w:sz w:val="2"/>
          <w:szCs w:val="2"/>
        </w:rPr>
      </w:pPr>
    </w:p>
    <w:p w:rsidR="00F951C7" w:rsidRPr="00F951C7" w:rsidRDefault="00F951C7">
      <w:pPr>
        <w:pStyle w:val="ConsPlusNormal"/>
        <w:jc w:val="both"/>
        <w:rPr>
          <w:rFonts w:ascii="Times New Roman" w:hAnsi="Times New Roman" w:cs="Times New Roman"/>
        </w:rPr>
      </w:pPr>
    </w:p>
    <w:p w:rsidR="00F951C7" w:rsidRPr="00F951C7" w:rsidRDefault="00F951C7">
      <w:pPr>
        <w:pStyle w:val="ConsPlusTitle"/>
        <w:jc w:val="center"/>
        <w:rPr>
          <w:rFonts w:ascii="Times New Roman" w:hAnsi="Times New Roman" w:cs="Times New Roman"/>
        </w:rPr>
      </w:pPr>
      <w:r w:rsidRPr="00F951C7">
        <w:rPr>
          <w:rFonts w:ascii="Times New Roman" w:hAnsi="Times New Roman" w:cs="Times New Roman"/>
        </w:rPr>
        <w:t>РОССИЙСКАЯ ФЕДЕРАЦИЯ</w:t>
      </w:r>
    </w:p>
    <w:p w:rsidR="00F951C7" w:rsidRPr="00F951C7" w:rsidRDefault="00F951C7">
      <w:pPr>
        <w:pStyle w:val="ConsPlusTitle"/>
        <w:jc w:val="center"/>
        <w:rPr>
          <w:rFonts w:ascii="Times New Roman" w:hAnsi="Times New Roman" w:cs="Times New Roman"/>
        </w:rPr>
      </w:pPr>
    </w:p>
    <w:p w:rsidR="00F951C7" w:rsidRPr="00F951C7" w:rsidRDefault="00F951C7">
      <w:pPr>
        <w:pStyle w:val="ConsPlusTitle"/>
        <w:jc w:val="center"/>
        <w:rPr>
          <w:rFonts w:ascii="Times New Roman" w:hAnsi="Times New Roman" w:cs="Times New Roman"/>
        </w:rPr>
      </w:pPr>
      <w:r w:rsidRPr="00F951C7">
        <w:rPr>
          <w:rFonts w:ascii="Times New Roman" w:hAnsi="Times New Roman" w:cs="Times New Roman"/>
        </w:rPr>
        <w:t>ФЕДЕРАЛЬНЫЙ ЗАКОН</w:t>
      </w:r>
    </w:p>
    <w:p w:rsidR="00F951C7" w:rsidRPr="00F951C7" w:rsidRDefault="00F951C7">
      <w:pPr>
        <w:pStyle w:val="ConsPlusTitle"/>
        <w:jc w:val="center"/>
        <w:rPr>
          <w:rFonts w:ascii="Times New Roman" w:hAnsi="Times New Roman" w:cs="Times New Roman"/>
        </w:rPr>
      </w:pPr>
    </w:p>
    <w:p w:rsidR="00F951C7" w:rsidRPr="00F951C7" w:rsidRDefault="00F951C7">
      <w:pPr>
        <w:pStyle w:val="ConsPlusTitle"/>
        <w:jc w:val="center"/>
        <w:rPr>
          <w:rFonts w:ascii="Times New Roman" w:hAnsi="Times New Roman" w:cs="Times New Roman"/>
        </w:rPr>
      </w:pPr>
      <w:r w:rsidRPr="00F951C7">
        <w:rPr>
          <w:rFonts w:ascii="Times New Roman" w:hAnsi="Times New Roman" w:cs="Times New Roman"/>
        </w:rPr>
        <w:t>О ВНЕСЕНИИ ИЗМЕНЕНИЙ</w:t>
      </w:r>
    </w:p>
    <w:p w:rsidR="00F951C7" w:rsidRPr="00F951C7" w:rsidRDefault="00F951C7">
      <w:pPr>
        <w:pStyle w:val="ConsPlusTitle"/>
        <w:jc w:val="center"/>
        <w:rPr>
          <w:rFonts w:ascii="Times New Roman" w:hAnsi="Times New Roman" w:cs="Times New Roman"/>
        </w:rPr>
      </w:pPr>
      <w:r w:rsidRPr="00F951C7">
        <w:rPr>
          <w:rFonts w:ascii="Times New Roman" w:hAnsi="Times New Roman" w:cs="Times New Roman"/>
        </w:rPr>
        <w:t>В ОТДЕЛЬНЫЕ ЗАКОНОДАТЕЛЬНЫЕ АКТЫ РОССИЙСКОЙ ФЕДЕРАЦИИ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Принят</w:t>
      </w: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Государственной Думой</w:t>
      </w: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11 апреля 2011 года</w:t>
      </w:r>
    </w:p>
    <w:p w:rsidR="00F951C7" w:rsidRPr="00F951C7" w:rsidRDefault="00F951C7">
      <w:pPr>
        <w:pStyle w:val="ConsPlusNormal"/>
        <w:jc w:val="right"/>
        <w:rPr>
          <w:rFonts w:ascii="Times New Roman" w:hAnsi="Times New Roman" w:cs="Times New Roman"/>
        </w:rPr>
      </w:pP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Одобрен</w:t>
      </w: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Советом Федерации</w:t>
      </w: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13 апреля 2011 года</w:t>
      </w:r>
    </w:p>
    <w:p w:rsidR="00F951C7" w:rsidRPr="00F951C7" w:rsidRDefault="00F951C7">
      <w:pPr>
        <w:pStyle w:val="ConsPlusNormal"/>
        <w:jc w:val="center"/>
        <w:rPr>
          <w:rFonts w:ascii="Times New Roman" w:hAnsi="Times New Roman" w:cs="Times New Roman"/>
        </w:rPr>
      </w:pPr>
      <w:r w:rsidRPr="00F951C7">
        <w:rPr>
          <w:rFonts w:ascii="Times New Roman" w:hAnsi="Times New Roman" w:cs="Times New Roman"/>
        </w:rPr>
        <w:t>Список изменяющих документов</w:t>
      </w:r>
    </w:p>
    <w:p w:rsidR="00F951C7" w:rsidRPr="00F951C7" w:rsidRDefault="00F951C7">
      <w:pPr>
        <w:pStyle w:val="ConsPlusNormal"/>
        <w:jc w:val="center"/>
        <w:rPr>
          <w:rFonts w:ascii="Times New Roman" w:hAnsi="Times New Roman" w:cs="Times New Roman"/>
        </w:rPr>
      </w:pPr>
      <w:r w:rsidRPr="00F951C7">
        <w:rPr>
          <w:rFonts w:ascii="Times New Roman" w:hAnsi="Times New Roman" w:cs="Times New Roman"/>
        </w:rPr>
        <w:t xml:space="preserve">(в ред. Федеральных законов от 23.04.2012 </w:t>
      </w:r>
      <w:hyperlink r:id="rId5" w:history="1">
        <w:r w:rsidRPr="00F951C7">
          <w:rPr>
            <w:rFonts w:ascii="Times New Roman" w:hAnsi="Times New Roman" w:cs="Times New Roman"/>
            <w:color w:val="0000FF"/>
          </w:rPr>
          <w:t>N 34-ФЗ</w:t>
        </w:r>
      </w:hyperlink>
      <w:r w:rsidRPr="00F951C7">
        <w:rPr>
          <w:rFonts w:ascii="Times New Roman" w:hAnsi="Times New Roman" w:cs="Times New Roman"/>
        </w:rPr>
        <w:t>,</w:t>
      </w:r>
    </w:p>
    <w:p w:rsidR="00F951C7" w:rsidRPr="00F951C7" w:rsidRDefault="00F951C7">
      <w:pPr>
        <w:pStyle w:val="ConsPlusNormal"/>
        <w:jc w:val="center"/>
        <w:rPr>
          <w:rFonts w:ascii="Times New Roman" w:hAnsi="Times New Roman" w:cs="Times New Roman"/>
        </w:rPr>
      </w:pPr>
      <w:r w:rsidRPr="00F951C7">
        <w:rPr>
          <w:rFonts w:ascii="Times New Roman" w:hAnsi="Times New Roman" w:cs="Times New Roman"/>
        </w:rPr>
        <w:t xml:space="preserve">от 14.10.2014 </w:t>
      </w:r>
      <w:hyperlink r:id="rId6" w:history="1">
        <w:r w:rsidRPr="00F951C7">
          <w:rPr>
            <w:rFonts w:ascii="Times New Roman" w:hAnsi="Times New Roman" w:cs="Times New Roman"/>
            <w:color w:val="0000FF"/>
          </w:rPr>
          <w:t>N 307-ФЗ</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1</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Внести в Федеральный </w:t>
      </w:r>
      <w:hyperlink r:id="rId7" w:history="1">
        <w:r w:rsidRPr="00F951C7">
          <w:rPr>
            <w:rFonts w:ascii="Times New Roman" w:hAnsi="Times New Roman" w:cs="Times New Roman"/>
            <w:color w:val="0000FF"/>
          </w:rPr>
          <w:t>закон</w:t>
        </w:r>
      </w:hyperlink>
      <w:r w:rsidRPr="00F951C7">
        <w:rPr>
          <w:rFonts w:ascii="Times New Roman" w:hAnsi="Times New Roman" w:cs="Times New Roman"/>
        </w:rPr>
        <w:t xml:space="preserve"> от 10 декабря 1995 года N 196-ФЗ "О безопасности дорожного движения" (Собрание законодательства Российской Федерации, 1995, N 50, ст. 4873) следующие изменения: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w:t>
      </w:r>
      <w:hyperlink r:id="rId8" w:history="1">
        <w:r w:rsidRPr="00F951C7">
          <w:rPr>
            <w:rFonts w:ascii="Times New Roman" w:hAnsi="Times New Roman" w:cs="Times New Roman"/>
            <w:color w:val="0000FF"/>
          </w:rPr>
          <w:t>статью 14</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14. Временные ограничение или прекращение движения транспортных средств по автомобильным дорогам</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Временные ограничение или прекращение движения транспортных средств по автомобильным дорогам федерального, регионального или межмуниципального, местного значения осуществляются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в соответствии с Федеральным </w:t>
      </w:r>
      <w:hyperlink r:id="rId9"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w:t>
      </w:r>
      <w:hyperlink r:id="rId10" w:history="1">
        <w:r w:rsidRPr="00F951C7">
          <w:rPr>
            <w:rFonts w:ascii="Times New Roman" w:hAnsi="Times New Roman" w:cs="Times New Roman"/>
            <w:color w:val="0000FF"/>
          </w:rPr>
          <w:t>пункт 1 статьи 21</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Мероприятия по организации дорожного движения, включая создание и обеспечение функционирования парковок (парковочных мест) в границах населенных пунктов, осуществляются в целях повышения безопасности дорожного движения и пропускной способности дорог федеральными органами исполнительной власти, органами исполнительной власти субъектов Российской Федерации и органами местного самоуправления, юридическими и физическими лицами, являющимися собственниками или иными владельцами автомобильных дорог. Парковки (парковочные места) в границах населенных пунктов создаются и используются в порядке, установленном Федеральным </w:t>
      </w:r>
      <w:hyperlink r:id="rId11"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2</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hyperlink r:id="rId12" w:history="1">
        <w:r w:rsidRPr="00F951C7">
          <w:rPr>
            <w:rFonts w:ascii="Times New Roman" w:hAnsi="Times New Roman" w:cs="Times New Roman"/>
            <w:color w:val="0000FF"/>
          </w:rPr>
          <w:t>Подпункт 11 пункта 2 статьи 26.3</w:t>
        </w:r>
      </w:hyperlink>
      <w:r w:rsidRPr="00F951C7">
        <w:rPr>
          <w:rFonts w:ascii="Times New Roman" w:hAnsi="Times New Roman" w:cs="Times New Roman"/>
        </w:rP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w:t>
      </w:r>
      <w:r w:rsidRPr="00F951C7">
        <w:rPr>
          <w:rFonts w:ascii="Times New Roman" w:hAnsi="Times New Roman" w:cs="Times New Roman"/>
        </w:rPr>
        <w:lastRenderedPageBreak/>
        <w:t>ст. 2455; N 30, ст. 3747, 3805, 3808; N 43, ст. 5084; N 46, ст. 5553; 2008, N 29, ст. 3418; N 30, ст. 3613, 3616; N 48, ст. 5516; N 52, ст. 6236; 2009, N 48, ст. 5711; N 51, ст. 6163; 2010, N 15, ст. 1736; N 31, ст. 4160; N 41, ст. 5190; N 46, ст. 5918; N 47, ст. 6030, 6031; N 49, ст. 6409; N 52, ст. 6984) дополнить словами ", включая создание и обеспечение функционирования парковок (парковочных мест), предоставляемых на платной основе или без взимания платы".</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3</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Внести в </w:t>
      </w:r>
      <w:hyperlink r:id="rId13" w:history="1">
        <w:r w:rsidRPr="00F951C7">
          <w:rPr>
            <w:rFonts w:ascii="Times New Roman" w:hAnsi="Times New Roman" w:cs="Times New Roman"/>
            <w:color w:val="0000FF"/>
          </w:rPr>
          <w:t>Кодекс</w:t>
        </w:r>
      </w:hyperlink>
      <w:r w:rsidRPr="00F951C7">
        <w:rPr>
          <w:rFonts w:ascii="Times New Roman" w:hAnsi="Times New Roman" w:cs="Times New Roman"/>
        </w:rP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2003, N 27, ст. 2700, 2708, 2717; N 46, ст. 4434, 4440; N 50, ст. 4847, 4855; 2004, N 31, ст. 3229; N 34, ст. 3529, 3533; 2005, N 1, ст. 9, 13, 45; N 10, ст. 763; N 13, ст. 1075, 1077; N 19, ст. 1752; N 27, ст. 2719, 2721; N 30, ст. 3104, 3131; N 50, ст. 5247; 2006, N 1, ст. 10; N 10, ст. 1067; N 12, ст. 1234; N 17, ст. 1776; N 18, ст. 1907; N 19, ст. 2066; N 23, ст. 2380; N 31, ст. 3420, 3438, 3452; N 43, ст. 4412; N 45, ст. 4641; N 50, ст. 5279; N 52, ст. 5498; 2007, N 1, ст. 21, 29; N 15, ст. 1743; N 16, ст. 1825; N 20, ст. 2367; N 26, ст. 3089; N 30, ст. 3755; N 31, ст. 4007, 4008; N 41, ст. 4845; N 43, ст. 5084; N 46, ст. 5553; 2008, N 18, ст. 1941; N 20, ст. 2251; N 30, ст. 3604; N 49, ст. 5745, 5748; N 52, ст. 6227, 6235, 6236; 2009, N 7, ст. 777; N 19, ст. 2276; N 23, ст. 2759, 2776; N 26, ст. 3120, 3122, 3132; N 29, ст. 3597, 3642; N 30, ст. 3739; N 45, ст. 5265, 5267; N 48, ст. 5711, 5724; N 52, ст. 6406, 6412; 2010, N 1, ст. 1; N 21, ст. 2525; N 23, ст. 2790; N 27, ст. 3416; N 30, ст. 4002, 4006, 4007; N 31, ст. 4158, 4164, 4192, 4193, 4195, 4206, 4207, 4208; N 41, ст. 5192; N 49, ст. 6409; 2011, N 1, ст. 10, 23, 54; N 7, ст. 901) следующие изменения:</w:t>
      </w:r>
    </w:p>
    <w:p w:rsidR="00F951C7" w:rsidRPr="00F951C7" w:rsidRDefault="00F951C7">
      <w:pPr>
        <w:pStyle w:val="ConsPlusNormal"/>
        <w:ind w:firstLine="540"/>
        <w:jc w:val="both"/>
        <w:rPr>
          <w:rFonts w:ascii="Times New Roman" w:hAnsi="Times New Roman" w:cs="Times New Roman"/>
        </w:rPr>
      </w:pPr>
      <w:bookmarkStart w:id="0" w:name="P41"/>
      <w:bookmarkEnd w:id="0"/>
      <w:r w:rsidRPr="00F951C7">
        <w:rPr>
          <w:rFonts w:ascii="Times New Roman" w:hAnsi="Times New Roman" w:cs="Times New Roman"/>
        </w:rPr>
        <w:t xml:space="preserve">1) в </w:t>
      </w:r>
      <w:hyperlink r:id="rId14" w:history="1">
        <w:r w:rsidRPr="00F951C7">
          <w:rPr>
            <w:rFonts w:ascii="Times New Roman" w:hAnsi="Times New Roman" w:cs="Times New Roman"/>
            <w:color w:val="0000FF"/>
          </w:rPr>
          <w:t>примечании</w:t>
        </w:r>
      </w:hyperlink>
      <w:r w:rsidRPr="00F951C7">
        <w:rPr>
          <w:rFonts w:ascii="Times New Roman" w:hAnsi="Times New Roman" w:cs="Times New Roman"/>
        </w:rPr>
        <w:t xml:space="preserve"> к статье 1.5 после слов "настоящего Кодекса," дополнить словами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слова "их фиксации" заменить словами "фиксации этих административных правонарушений";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в </w:t>
      </w:r>
      <w:hyperlink r:id="rId15" w:history="1">
        <w:r w:rsidRPr="00F951C7">
          <w:rPr>
            <w:rFonts w:ascii="Times New Roman" w:hAnsi="Times New Roman" w:cs="Times New Roman"/>
            <w:color w:val="0000FF"/>
          </w:rPr>
          <w:t>части 1 статьи 2.6.1</w:t>
        </w:r>
      </w:hyperlink>
      <w:r w:rsidRPr="00F951C7">
        <w:rPr>
          <w:rFonts w:ascii="Times New Roman" w:hAnsi="Times New Roman" w:cs="Times New Roman"/>
        </w:rPr>
        <w:t xml:space="preserve"> после слов "дорожного движения" дополнить словами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слова "их фиксации" заменить словами "фиксации этих административных правонарушений";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3) </w:t>
      </w:r>
      <w:hyperlink r:id="rId16"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статьей 11.14.1 следующего содержания:</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11.14.1. Нарушение правил перевозок пассажиров и багажа легковым такси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Отсутствие в салоне легкового такси информации, предусмотренной Правилами перевозок пассажиров и багажа автомобильным транспортом и городским наземным электрическим транспортом,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Невыдача пассажиру кассового чека или квитанции в форме бланка строгой отчетности, предусмотренных </w:t>
      </w:r>
      <w:hyperlink r:id="rId17" w:history="1">
        <w:r w:rsidRPr="00F951C7">
          <w:rPr>
            <w:rFonts w:ascii="Times New Roman" w:hAnsi="Times New Roman" w:cs="Times New Roman"/>
            <w:color w:val="0000FF"/>
          </w:rPr>
          <w:t>Правилами</w:t>
        </w:r>
      </w:hyperlink>
      <w:r w:rsidRPr="00F951C7">
        <w:rPr>
          <w:rFonts w:ascii="Times New Roman" w:hAnsi="Times New Roman" w:cs="Times New Roman"/>
        </w:rPr>
        <w:t xml:space="preserve"> перевозок пассажиров и багажа автомобильным транспортом и городским наземным электрическим транспортом и подтверждающих оплату пользования легковым такси,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3. Отсутствие на транспортном средстве, используемом для оказания услуг по перевозке пассажиров и багажа, </w:t>
      </w:r>
      <w:proofErr w:type="spellStart"/>
      <w:r w:rsidRPr="00F951C7">
        <w:rPr>
          <w:rFonts w:ascii="Times New Roman" w:hAnsi="Times New Roman" w:cs="Times New Roman"/>
        </w:rPr>
        <w:t>цветографической</w:t>
      </w:r>
      <w:proofErr w:type="spellEnd"/>
      <w:r w:rsidRPr="00F951C7">
        <w:rPr>
          <w:rFonts w:ascii="Times New Roman" w:hAnsi="Times New Roman" w:cs="Times New Roman"/>
        </w:rPr>
        <w:t xml:space="preserve"> схемы легкового такси и (или) опознавательного фонаря на крыше указанного транспортного средства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трех тысяч рублей; на должностных лиц - десяти тысяч рублей; на юридических лиц - пятидесяти тысяч рублей.";</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4) </w:t>
      </w:r>
      <w:hyperlink r:id="rId18"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статьей 11.14.2 следующего содержания:</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11.14.2. Нарушение правил перевозок пассажиров и багажа по заказу</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Отказ водителя предъявить договор фрахтования или его копию либо заказ-наряд на предоставление транспортного средства для перевозки пассажиров и багажа по заказу, если договор фрахтования заключен в форме заказа-наряда, должностным лицам, уполномоченным на осуществление контроля за наличием у водителей указанных документов,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пяти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 Перевозка пассажиров и багажа по заказу без заключения в письменной форме договора фрахтования транспортного средства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Взимание платы с пассажиров при перевозке по заказу неопределенного круга лиц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lastRenderedPageBreak/>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 Посадка пассажиров в транспортное средство, предоставленное для перевозки пассажиров и багажа по заказу, без предъявления пассажирами документов, удостоверяющих их право на проезд в этом транспортном средстве, или при отсутствии списка пассажиров в случаях, когда предъявление указанных документов или наличие указанного списка пассажиров является обязательным,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5) в </w:t>
      </w:r>
      <w:hyperlink r:id="rId19" w:history="1">
        <w:r w:rsidRPr="00F951C7">
          <w:rPr>
            <w:rFonts w:ascii="Times New Roman" w:hAnsi="Times New Roman" w:cs="Times New Roman"/>
            <w:color w:val="0000FF"/>
          </w:rPr>
          <w:t>статье 12.3</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w:t>
      </w:r>
      <w:hyperlink r:id="rId20" w:history="1">
        <w:r w:rsidRPr="00F951C7">
          <w:rPr>
            <w:rFonts w:ascii="Times New Roman" w:hAnsi="Times New Roman" w:cs="Times New Roman"/>
            <w:color w:val="0000FF"/>
          </w:rPr>
          <w:t>наименование</w:t>
        </w:r>
      </w:hyperlink>
      <w:r w:rsidRPr="00F951C7">
        <w:rPr>
          <w:rFonts w:ascii="Times New Roman" w:hAnsi="Times New Roman" w:cs="Times New Roman"/>
        </w:rPr>
        <w:t xml:space="preserve"> дополнить словами ", а также разрешения на осуществление деятельности по перевозке пассажиров и багажа легковым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21"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2.1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"2.1. Перевозка пассажиров и багажа легковым транспортным средством, используемым для оказания услуг по перевозке пассажиров и багажа, водителем, не имеющим при себе разрешения на осуществление деятельности по перевозке пассажиров и багажа легковым такси,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пяти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6) в </w:t>
      </w:r>
      <w:hyperlink r:id="rId22" w:history="1">
        <w:r w:rsidRPr="00F951C7">
          <w:rPr>
            <w:rFonts w:ascii="Times New Roman" w:hAnsi="Times New Roman" w:cs="Times New Roman"/>
            <w:color w:val="0000FF"/>
          </w:rPr>
          <w:t>статье 12.4</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w:t>
      </w:r>
      <w:hyperlink r:id="rId23" w:history="1">
        <w:r w:rsidRPr="00F951C7">
          <w:rPr>
            <w:rFonts w:ascii="Times New Roman" w:hAnsi="Times New Roman" w:cs="Times New Roman"/>
            <w:color w:val="0000FF"/>
          </w:rPr>
          <w:t>наименование</w:t>
        </w:r>
      </w:hyperlink>
      <w:r w:rsidRPr="00F951C7">
        <w:rPr>
          <w:rFonts w:ascii="Times New Roman" w:hAnsi="Times New Roman" w:cs="Times New Roman"/>
        </w:rPr>
        <w:t xml:space="preserve"> дополнить словами ", </w:t>
      </w:r>
      <w:proofErr w:type="spellStart"/>
      <w:r w:rsidRPr="00F951C7">
        <w:rPr>
          <w:rFonts w:ascii="Times New Roman" w:hAnsi="Times New Roman" w:cs="Times New Roman"/>
        </w:rPr>
        <w:t>цветографической</w:t>
      </w:r>
      <w:proofErr w:type="spellEnd"/>
      <w:r w:rsidRPr="00F951C7">
        <w:rPr>
          <w:rFonts w:ascii="Times New Roman" w:hAnsi="Times New Roman" w:cs="Times New Roman"/>
        </w:rPr>
        <w:t xml:space="preserve"> схемы легкового такси или незаконная установка опознавательного фонаря легкового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24" w:history="1">
        <w:r w:rsidRPr="00F951C7">
          <w:rPr>
            <w:rFonts w:ascii="Times New Roman" w:hAnsi="Times New Roman" w:cs="Times New Roman"/>
            <w:color w:val="0000FF"/>
          </w:rPr>
          <w:t>абзац первый части 2</w:t>
        </w:r>
      </w:hyperlink>
      <w:r w:rsidRPr="00F951C7">
        <w:rPr>
          <w:rFonts w:ascii="Times New Roman" w:hAnsi="Times New Roman" w:cs="Times New Roman"/>
        </w:rPr>
        <w:t xml:space="preserve"> после слова "сигнализации)" дополнить словами "или незаконная установка на транспортном средстве опознавательного фонаря легкового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25" w:history="1">
        <w:r w:rsidRPr="00F951C7">
          <w:rPr>
            <w:rFonts w:ascii="Times New Roman" w:hAnsi="Times New Roman" w:cs="Times New Roman"/>
            <w:color w:val="0000FF"/>
          </w:rPr>
          <w:t>абзац первый части 3</w:t>
        </w:r>
      </w:hyperlink>
      <w:r w:rsidRPr="00F951C7">
        <w:rPr>
          <w:rFonts w:ascii="Times New Roman" w:hAnsi="Times New Roman" w:cs="Times New Roman"/>
        </w:rPr>
        <w:t xml:space="preserve"> после слова "служб" дополнить словами "или </w:t>
      </w:r>
      <w:proofErr w:type="spellStart"/>
      <w:r w:rsidRPr="00F951C7">
        <w:rPr>
          <w:rFonts w:ascii="Times New Roman" w:hAnsi="Times New Roman" w:cs="Times New Roman"/>
        </w:rPr>
        <w:t>цветографической</w:t>
      </w:r>
      <w:proofErr w:type="spellEnd"/>
      <w:r w:rsidRPr="00F951C7">
        <w:rPr>
          <w:rFonts w:ascii="Times New Roman" w:hAnsi="Times New Roman" w:cs="Times New Roman"/>
        </w:rPr>
        <w:t xml:space="preserve"> схемы легкового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7) в </w:t>
      </w:r>
      <w:hyperlink r:id="rId26" w:history="1">
        <w:r w:rsidRPr="00F951C7">
          <w:rPr>
            <w:rFonts w:ascii="Times New Roman" w:hAnsi="Times New Roman" w:cs="Times New Roman"/>
            <w:color w:val="0000FF"/>
          </w:rPr>
          <w:t>статье 12.5</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w:t>
      </w:r>
      <w:hyperlink r:id="rId27"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4.1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"4.1. Управление транспортным средством, на котором незаконно установлен опознавательный фонарь легкового такси,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пяти тысяч рублей с конфискацией предмета административного правонарушения.";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28"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7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"7. Управление транспортным средством, на которое незаконно нанесена </w:t>
      </w:r>
      <w:proofErr w:type="spellStart"/>
      <w:r w:rsidRPr="00F951C7">
        <w:rPr>
          <w:rFonts w:ascii="Times New Roman" w:hAnsi="Times New Roman" w:cs="Times New Roman"/>
        </w:rPr>
        <w:t>цветографическая</w:t>
      </w:r>
      <w:proofErr w:type="spellEnd"/>
      <w:r w:rsidRPr="00F951C7">
        <w:rPr>
          <w:rFonts w:ascii="Times New Roman" w:hAnsi="Times New Roman" w:cs="Times New Roman"/>
        </w:rPr>
        <w:t xml:space="preserve"> схема легкового такси,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на водителя в размере пяти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8) </w:t>
      </w:r>
      <w:hyperlink r:id="rId29" w:history="1">
        <w:r w:rsidRPr="00F951C7">
          <w:rPr>
            <w:rFonts w:ascii="Times New Roman" w:hAnsi="Times New Roman" w:cs="Times New Roman"/>
            <w:color w:val="0000FF"/>
          </w:rPr>
          <w:t>статью 12.12</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12.12. Проезд на запрещающий сигнал светофора или на запрещающий жест регулировщика</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Проезд на запрещающий сигнал светофора или на запрещающий жест регулировщика, за исключением случаев, предусмотренных частью 1 статьи 12.10 настоящего Кодекса и частью 2 настоящей статьи,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одной тысячи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Невыполнение требования </w:t>
      </w:r>
      <w:hyperlink r:id="rId30" w:history="1">
        <w:r w:rsidRPr="00F951C7">
          <w:rPr>
            <w:rFonts w:ascii="Times New Roman" w:hAnsi="Times New Roman" w:cs="Times New Roman"/>
            <w:color w:val="0000FF"/>
          </w:rPr>
          <w:t>Правил</w:t>
        </w:r>
      </w:hyperlink>
      <w:r w:rsidRPr="00F951C7">
        <w:rPr>
          <w:rFonts w:ascii="Times New Roman" w:hAnsi="Times New Roman" w:cs="Times New Roman"/>
        </w:rPr>
        <w:t xml:space="preserve"> дорожного движения об остановке перед </w:t>
      </w:r>
      <w:proofErr w:type="spellStart"/>
      <w:r w:rsidRPr="00F951C7">
        <w:rPr>
          <w:rFonts w:ascii="Times New Roman" w:hAnsi="Times New Roman" w:cs="Times New Roman"/>
        </w:rPr>
        <w:t>стоп-линией</w:t>
      </w:r>
      <w:proofErr w:type="spellEnd"/>
      <w:r w:rsidRPr="00F951C7">
        <w:rPr>
          <w:rFonts w:ascii="Times New Roman" w:hAnsi="Times New Roman" w:cs="Times New Roman"/>
        </w:rPr>
        <w:t>, обозначенной дорожными знаками или разметкой проезжей части дороги, при запрещающем сигнале светофора или запрещающем жесте регулировщика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восьмисот рублей.";</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bookmarkStart w:id="1" w:name="P92"/>
      <w:bookmarkEnd w:id="1"/>
      <w:r w:rsidRPr="00F951C7">
        <w:rPr>
          <w:rFonts w:ascii="Times New Roman" w:hAnsi="Times New Roman" w:cs="Times New Roman"/>
        </w:rPr>
        <w:t xml:space="preserve">9) в </w:t>
      </w:r>
      <w:hyperlink r:id="rId31" w:history="1">
        <w:r w:rsidRPr="00F951C7">
          <w:rPr>
            <w:rFonts w:ascii="Times New Roman" w:hAnsi="Times New Roman" w:cs="Times New Roman"/>
            <w:color w:val="0000FF"/>
          </w:rPr>
          <w:t>статье 12.13</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w:t>
      </w:r>
      <w:hyperlink r:id="rId32" w:history="1">
        <w:r w:rsidRPr="00F951C7">
          <w:rPr>
            <w:rFonts w:ascii="Times New Roman" w:hAnsi="Times New Roman" w:cs="Times New Roman"/>
            <w:color w:val="0000FF"/>
          </w:rPr>
          <w:t>абзац второй части 1</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одной тысячи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в </w:t>
      </w:r>
      <w:hyperlink r:id="rId33" w:history="1">
        <w:r w:rsidRPr="00F951C7">
          <w:rPr>
            <w:rFonts w:ascii="Times New Roman" w:hAnsi="Times New Roman" w:cs="Times New Roman"/>
            <w:color w:val="0000FF"/>
          </w:rPr>
          <w:t>абзаце втором части 2</w:t>
        </w:r>
      </w:hyperlink>
      <w:r w:rsidRPr="00F951C7">
        <w:rPr>
          <w:rFonts w:ascii="Times New Roman" w:hAnsi="Times New Roman" w:cs="Times New Roman"/>
        </w:rPr>
        <w:t xml:space="preserve"> слова "от ста до двухсот" заменить словами "одной тысячи";</w:t>
      </w:r>
    </w:p>
    <w:p w:rsidR="00F951C7" w:rsidRPr="00F951C7" w:rsidRDefault="00F951C7">
      <w:pPr>
        <w:pStyle w:val="ConsPlusNormal"/>
        <w:ind w:firstLine="540"/>
        <w:jc w:val="both"/>
        <w:rPr>
          <w:rFonts w:ascii="Times New Roman" w:hAnsi="Times New Roman" w:cs="Times New Roman"/>
        </w:rPr>
      </w:pPr>
      <w:bookmarkStart w:id="2" w:name="P96"/>
      <w:bookmarkEnd w:id="2"/>
      <w:r w:rsidRPr="00F951C7">
        <w:rPr>
          <w:rFonts w:ascii="Times New Roman" w:hAnsi="Times New Roman" w:cs="Times New Roman"/>
        </w:rPr>
        <w:t xml:space="preserve">10) в </w:t>
      </w:r>
      <w:hyperlink r:id="rId34" w:history="1">
        <w:r w:rsidRPr="00F951C7">
          <w:rPr>
            <w:rFonts w:ascii="Times New Roman" w:hAnsi="Times New Roman" w:cs="Times New Roman"/>
            <w:color w:val="0000FF"/>
          </w:rPr>
          <w:t>статье 12.16</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в </w:t>
      </w:r>
      <w:hyperlink r:id="rId35" w:history="1">
        <w:r w:rsidRPr="00F951C7">
          <w:rPr>
            <w:rFonts w:ascii="Times New Roman" w:hAnsi="Times New Roman" w:cs="Times New Roman"/>
            <w:color w:val="0000FF"/>
          </w:rPr>
          <w:t>абзаце первом части 1</w:t>
        </w:r>
      </w:hyperlink>
      <w:r w:rsidRPr="00F951C7">
        <w:rPr>
          <w:rFonts w:ascii="Times New Roman" w:hAnsi="Times New Roman" w:cs="Times New Roman"/>
        </w:rPr>
        <w:t xml:space="preserve"> слова "2 и 3" заменить цифрами "2 - 5";</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36"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4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 Несоблюдение требований, предписанных дорожными знаками или разметкой проезжей части дороги, запрещающими остановку или стоянку транспортных средств, за исключением случая, предусмотренного частью 5 настоящей статьи,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одной тысячи пятисот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37"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5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"5. Нарушение, предусмотренное частью 4 настоящей статьи, совершенное в городе федерального значения Москве или Санкт-Петербурге,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lastRenderedPageBreak/>
        <w:t>влечет наложение административного штрафа в размере трех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11) </w:t>
      </w:r>
      <w:hyperlink r:id="rId38" w:history="1">
        <w:r w:rsidRPr="00F951C7">
          <w:rPr>
            <w:rFonts w:ascii="Times New Roman" w:hAnsi="Times New Roman" w:cs="Times New Roman"/>
            <w:color w:val="0000FF"/>
          </w:rPr>
          <w:t>статью 12.17</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w:t>
      </w:r>
      <w:hyperlink r:id="rId39"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1.1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"1.1. Движение транспортных средств по полосе для маршрутных транспортных средств или остановка на указанной полосе в нарушение </w:t>
      </w:r>
      <w:hyperlink r:id="rId40" w:history="1">
        <w:r w:rsidRPr="00F951C7">
          <w:rPr>
            <w:rFonts w:ascii="Times New Roman" w:hAnsi="Times New Roman" w:cs="Times New Roman"/>
            <w:color w:val="0000FF"/>
          </w:rPr>
          <w:t>Правил</w:t>
        </w:r>
      </w:hyperlink>
      <w:r w:rsidRPr="00F951C7">
        <w:rPr>
          <w:rFonts w:ascii="Times New Roman" w:hAnsi="Times New Roman" w:cs="Times New Roman"/>
        </w:rPr>
        <w:t xml:space="preserve"> дорожного движения, за исключением случая, предусмотренного частью 1.2 настоящей статьи,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одной тысячи пятисот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41"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1.2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"1.2. Нарушение, предусмотренное частью 1.1 настоящей статьи, совершенное в городе федерального значения Москве или Санкт-Петербурге,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трех тысяч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12) в </w:t>
      </w:r>
      <w:hyperlink r:id="rId42" w:history="1">
        <w:r w:rsidRPr="00F951C7">
          <w:rPr>
            <w:rFonts w:ascii="Times New Roman" w:hAnsi="Times New Roman" w:cs="Times New Roman"/>
            <w:color w:val="0000FF"/>
          </w:rPr>
          <w:t>статье 12.19</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в </w:t>
      </w:r>
      <w:hyperlink r:id="rId43" w:history="1">
        <w:r w:rsidRPr="00F951C7">
          <w:rPr>
            <w:rFonts w:ascii="Times New Roman" w:hAnsi="Times New Roman" w:cs="Times New Roman"/>
            <w:color w:val="0000FF"/>
          </w:rPr>
          <w:t>части 1</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44" w:history="1">
        <w:r w:rsidRPr="00F951C7">
          <w:rPr>
            <w:rFonts w:ascii="Times New Roman" w:hAnsi="Times New Roman" w:cs="Times New Roman"/>
            <w:color w:val="0000FF"/>
          </w:rPr>
          <w:t>абзаце первом</w:t>
        </w:r>
      </w:hyperlink>
      <w:r w:rsidRPr="00F951C7">
        <w:rPr>
          <w:rFonts w:ascii="Times New Roman" w:hAnsi="Times New Roman" w:cs="Times New Roman"/>
        </w:rPr>
        <w:t xml:space="preserve"> цифру "4" заменить цифрой "6";</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45" w:history="1">
        <w:r w:rsidRPr="00F951C7">
          <w:rPr>
            <w:rFonts w:ascii="Times New Roman" w:hAnsi="Times New Roman" w:cs="Times New Roman"/>
            <w:color w:val="0000FF"/>
          </w:rPr>
          <w:t>абзаце втором</w:t>
        </w:r>
      </w:hyperlink>
      <w:r w:rsidRPr="00F951C7">
        <w:rPr>
          <w:rFonts w:ascii="Times New Roman" w:hAnsi="Times New Roman" w:cs="Times New Roman"/>
        </w:rPr>
        <w:t xml:space="preserve"> слово "ста" заменить словом "трехсот";</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46" w:history="1">
        <w:r w:rsidRPr="00F951C7">
          <w:rPr>
            <w:rFonts w:ascii="Times New Roman" w:hAnsi="Times New Roman" w:cs="Times New Roman"/>
            <w:color w:val="0000FF"/>
          </w:rPr>
          <w:t>часть 3</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Остановка или стоянка транспортных средств на пешеходном переходе и ближе 5 метров перед ним, за исключением вынужденной остановки и случая, предусмотренного частью 6 настоящей статьи, либо нарушение правил остановки или стоянки транспортных средств на тротуаре, за исключением случая, предусмотренного частью 6 настоящей статьи,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одной тысячи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47"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3.1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"3.1. Остановка или стоянка транспортных средств в местах остановки маршрутных транспортных средств или ближе 15 метров от мест остановки маршрутных транспортных средств, за исключением остановки для посадки или высадки пассажиров, вынужденной остановки и случаев, предусмотренных частями 4 и 6 настоящей статьи,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одной тысячи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г) </w:t>
      </w:r>
      <w:hyperlink r:id="rId48"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3.2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"3.2. Остановка или стоянка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 остановки и случаев, предусмотренных частями 4 и 6 настоящей статьи,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одной тысячи пятисот рублей.";</w:t>
      </w:r>
    </w:p>
    <w:p w:rsidR="00F951C7" w:rsidRPr="00F951C7" w:rsidRDefault="00F951C7">
      <w:pPr>
        <w:pStyle w:val="ConsPlusNormal"/>
        <w:ind w:firstLine="540"/>
        <w:jc w:val="both"/>
        <w:rPr>
          <w:rFonts w:ascii="Times New Roman" w:hAnsi="Times New Roman" w:cs="Times New Roman"/>
        </w:rPr>
      </w:pPr>
      <w:proofErr w:type="spellStart"/>
      <w:r w:rsidRPr="00F951C7">
        <w:rPr>
          <w:rFonts w:ascii="Times New Roman" w:hAnsi="Times New Roman" w:cs="Times New Roman"/>
        </w:rPr>
        <w:t>д</w:t>
      </w:r>
      <w:proofErr w:type="spellEnd"/>
      <w:r w:rsidRPr="00F951C7">
        <w:rPr>
          <w:rFonts w:ascii="Times New Roman" w:hAnsi="Times New Roman" w:cs="Times New Roman"/>
        </w:rPr>
        <w:t xml:space="preserve">) в </w:t>
      </w:r>
      <w:hyperlink r:id="rId49" w:history="1">
        <w:r w:rsidRPr="00F951C7">
          <w:rPr>
            <w:rFonts w:ascii="Times New Roman" w:hAnsi="Times New Roman" w:cs="Times New Roman"/>
            <w:color w:val="0000FF"/>
          </w:rPr>
          <w:t>части 4</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hyperlink r:id="rId50" w:history="1">
        <w:r w:rsidRPr="00F951C7">
          <w:rPr>
            <w:rFonts w:ascii="Times New Roman" w:hAnsi="Times New Roman" w:cs="Times New Roman"/>
            <w:color w:val="0000FF"/>
          </w:rPr>
          <w:t>абзац первый</w:t>
        </w:r>
      </w:hyperlink>
      <w:r w:rsidRPr="00F951C7">
        <w:rPr>
          <w:rFonts w:ascii="Times New Roman" w:hAnsi="Times New Roman" w:cs="Times New Roman"/>
        </w:rPr>
        <w:t xml:space="preserve"> дополнить словами ", за исключением случая, предусмотренного частью 6 настоящей статьи,";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51" w:history="1">
        <w:r w:rsidRPr="00F951C7">
          <w:rPr>
            <w:rFonts w:ascii="Times New Roman" w:hAnsi="Times New Roman" w:cs="Times New Roman"/>
            <w:color w:val="0000FF"/>
          </w:rPr>
          <w:t>абзаце втором</w:t>
        </w:r>
      </w:hyperlink>
      <w:r w:rsidRPr="00F951C7">
        <w:rPr>
          <w:rFonts w:ascii="Times New Roman" w:hAnsi="Times New Roman" w:cs="Times New Roman"/>
        </w:rPr>
        <w:t xml:space="preserve"> слова "предупреждение или" исключить, слово "трехсот" заменить словами "двух тысяч";</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е) </w:t>
      </w:r>
      <w:hyperlink r:id="rId52"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5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"5. Нарушение, предусмотренное частью 1 настоящей статьи, совершенное в городе федерального значения Москве или Санкт-Петербурге,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двух тысяч пятисот рублей.";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ж) </w:t>
      </w:r>
      <w:hyperlink r:id="rId53"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6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"6. Нарушения, предусмотренные частями 3 - 4 настоящей статьи, совершенные в городе федерального значения Москве или Санкт-Петербурге,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влекут наложение административного штрафа в размере трех тысяч рублей.";</w:t>
      </w:r>
    </w:p>
    <w:p w:rsidR="00F951C7" w:rsidRPr="00F951C7" w:rsidRDefault="00F951C7">
      <w:pPr>
        <w:pStyle w:val="ConsPlusNormal"/>
        <w:ind w:firstLine="540"/>
        <w:jc w:val="both"/>
        <w:rPr>
          <w:rFonts w:ascii="Times New Roman" w:hAnsi="Times New Roman" w:cs="Times New Roman"/>
        </w:rPr>
      </w:pPr>
      <w:bookmarkStart w:id="3" w:name="P133"/>
      <w:bookmarkEnd w:id="3"/>
      <w:r w:rsidRPr="00F951C7">
        <w:rPr>
          <w:rFonts w:ascii="Times New Roman" w:hAnsi="Times New Roman" w:cs="Times New Roman"/>
        </w:rPr>
        <w:t xml:space="preserve">13) в </w:t>
      </w:r>
      <w:hyperlink r:id="rId54" w:history="1">
        <w:r w:rsidRPr="00F951C7">
          <w:rPr>
            <w:rFonts w:ascii="Times New Roman" w:hAnsi="Times New Roman" w:cs="Times New Roman"/>
            <w:color w:val="0000FF"/>
          </w:rPr>
          <w:t>статье 12.28</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в </w:t>
      </w:r>
      <w:hyperlink r:id="rId55" w:history="1">
        <w:r w:rsidRPr="00F951C7">
          <w:rPr>
            <w:rFonts w:ascii="Times New Roman" w:hAnsi="Times New Roman" w:cs="Times New Roman"/>
            <w:color w:val="0000FF"/>
          </w:rPr>
          <w:t>абзаце первом</w:t>
        </w:r>
      </w:hyperlink>
      <w:r w:rsidRPr="00F951C7">
        <w:rPr>
          <w:rFonts w:ascii="Times New Roman" w:hAnsi="Times New Roman" w:cs="Times New Roman"/>
        </w:rPr>
        <w:t xml:space="preserve"> слово "Нарушение" заменить словами "1. Нарушение", дополнить словами "за исключением случая, предусмотренного частью 2 настоящей статьи,";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в </w:t>
      </w:r>
      <w:hyperlink r:id="rId56" w:history="1">
        <w:r w:rsidRPr="00F951C7">
          <w:rPr>
            <w:rFonts w:ascii="Times New Roman" w:hAnsi="Times New Roman" w:cs="Times New Roman"/>
            <w:color w:val="0000FF"/>
          </w:rPr>
          <w:t>абзаце втором</w:t>
        </w:r>
      </w:hyperlink>
      <w:r w:rsidRPr="00F951C7">
        <w:rPr>
          <w:rFonts w:ascii="Times New Roman" w:hAnsi="Times New Roman" w:cs="Times New Roman"/>
        </w:rPr>
        <w:t xml:space="preserve"> слово "пятисот" заменить словами "одной тысячи пятисот";</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57"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2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 Нарушение, предусмотренное частью 1 настоящей статьи, совершенное в городе федерального значения Москве или Санкт-Петербурге, -</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влечет наложение административного штрафа в размере трех тысяч рублей.";</w:t>
      </w:r>
    </w:p>
    <w:p w:rsidR="00F951C7" w:rsidRPr="00F951C7" w:rsidRDefault="00F951C7">
      <w:pPr>
        <w:pStyle w:val="ConsPlusNormal"/>
        <w:pBdr>
          <w:top w:val="single" w:sz="6" w:space="0" w:color="auto"/>
        </w:pBdr>
        <w:spacing w:before="100" w:after="100"/>
        <w:jc w:val="both"/>
        <w:rPr>
          <w:rFonts w:ascii="Times New Roman" w:hAnsi="Times New Roman" w:cs="Times New Roman"/>
          <w:sz w:val="2"/>
          <w:szCs w:val="2"/>
        </w:rPr>
      </w:pPr>
    </w:p>
    <w:p w:rsidR="00F951C7" w:rsidRPr="00F951C7" w:rsidRDefault="00F951C7">
      <w:pPr>
        <w:pStyle w:val="ConsPlusNormal"/>
        <w:ind w:firstLine="540"/>
        <w:jc w:val="both"/>
        <w:rPr>
          <w:rFonts w:ascii="Times New Roman" w:hAnsi="Times New Roman" w:cs="Times New Roman"/>
        </w:rPr>
      </w:pPr>
      <w:proofErr w:type="spellStart"/>
      <w:r w:rsidRPr="00F951C7">
        <w:rPr>
          <w:rFonts w:ascii="Times New Roman" w:hAnsi="Times New Roman" w:cs="Times New Roman"/>
        </w:rPr>
        <w:t>КонсультантПлюс</w:t>
      </w:r>
      <w:proofErr w:type="spellEnd"/>
      <w:r w:rsidRPr="00F951C7">
        <w:rPr>
          <w:rFonts w:ascii="Times New Roman" w:hAnsi="Times New Roman" w:cs="Times New Roman"/>
        </w:rPr>
        <w:t>: примечание.</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связи с тем, что Федеральным </w:t>
      </w:r>
      <w:hyperlink r:id="rId58"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07.12.2011 N 420-ФЗ, </w:t>
      </w:r>
      <w:hyperlink r:id="rId59" w:history="1">
        <w:r w:rsidRPr="00F951C7">
          <w:rPr>
            <w:rFonts w:ascii="Times New Roman" w:hAnsi="Times New Roman" w:cs="Times New Roman"/>
            <w:color w:val="0000FF"/>
          </w:rPr>
          <w:t>вступившим</w:t>
        </w:r>
      </w:hyperlink>
      <w:r w:rsidRPr="00F951C7">
        <w:rPr>
          <w:rFonts w:ascii="Times New Roman" w:hAnsi="Times New Roman" w:cs="Times New Roman"/>
        </w:rPr>
        <w:t xml:space="preserve"> в силу с 8 декабря 2011 года, </w:t>
      </w:r>
      <w:hyperlink r:id="rId60" w:history="1">
        <w:r w:rsidRPr="00F951C7">
          <w:rPr>
            <w:rFonts w:ascii="Times New Roman" w:hAnsi="Times New Roman" w:cs="Times New Roman"/>
            <w:color w:val="0000FF"/>
          </w:rPr>
          <w:t>часть первая статьи 23.1</w:t>
        </w:r>
      </w:hyperlink>
      <w:r w:rsidRPr="00F951C7">
        <w:rPr>
          <w:rFonts w:ascii="Times New Roman" w:hAnsi="Times New Roman" w:cs="Times New Roman"/>
        </w:rPr>
        <w:t xml:space="preserve"> изложена в новой редакции, в которой слова "частями 3, 4 - 6 статьи 12.5" отсутствуют, изменения, внесенные данным Федеральным законом в часть 1 статьи 23.1 в части замены слов "частями 3, 4 - 6 статьи 12.5" словами "частями 3, 4 - 7 статьи 12.5", не внесены.</w:t>
      </w:r>
    </w:p>
    <w:p w:rsidR="00F951C7" w:rsidRPr="00F951C7" w:rsidRDefault="00F951C7">
      <w:pPr>
        <w:pStyle w:val="ConsPlusNormal"/>
        <w:pBdr>
          <w:top w:val="single" w:sz="6" w:space="0" w:color="auto"/>
        </w:pBdr>
        <w:spacing w:before="100" w:after="100"/>
        <w:jc w:val="both"/>
        <w:rPr>
          <w:rFonts w:ascii="Times New Roman" w:hAnsi="Times New Roman" w:cs="Times New Roman"/>
          <w:sz w:val="2"/>
          <w:szCs w:val="2"/>
        </w:rPr>
      </w:pPr>
    </w:p>
    <w:p w:rsidR="00F951C7" w:rsidRPr="00F951C7" w:rsidRDefault="00F951C7">
      <w:pPr>
        <w:pStyle w:val="ConsPlusNormal"/>
        <w:ind w:firstLine="540"/>
        <w:jc w:val="both"/>
        <w:rPr>
          <w:rFonts w:ascii="Times New Roman" w:hAnsi="Times New Roman" w:cs="Times New Roman"/>
        </w:rPr>
      </w:pPr>
      <w:bookmarkStart w:id="4" w:name="P143"/>
      <w:bookmarkEnd w:id="4"/>
      <w:r w:rsidRPr="00F951C7">
        <w:rPr>
          <w:rFonts w:ascii="Times New Roman" w:hAnsi="Times New Roman" w:cs="Times New Roman"/>
        </w:rPr>
        <w:t xml:space="preserve">14) в </w:t>
      </w:r>
      <w:hyperlink r:id="rId61" w:history="1">
        <w:r w:rsidRPr="00F951C7">
          <w:rPr>
            <w:rFonts w:ascii="Times New Roman" w:hAnsi="Times New Roman" w:cs="Times New Roman"/>
            <w:color w:val="0000FF"/>
          </w:rPr>
          <w:t>части 1 статьи 23.1</w:t>
        </w:r>
      </w:hyperlink>
      <w:r w:rsidRPr="00F951C7">
        <w:rPr>
          <w:rFonts w:ascii="Times New Roman" w:hAnsi="Times New Roman" w:cs="Times New Roman"/>
        </w:rPr>
        <w:t xml:space="preserve"> после цифр "12.2," дополнить словами "частью 2.1 статьи 12.3,", слова "частями 1 и 2 статьи 12.4" заменить словами "частями 1, 2, частью 3 (в случаях незаконного нанесения </w:t>
      </w:r>
      <w:proofErr w:type="spellStart"/>
      <w:r w:rsidRPr="00F951C7">
        <w:rPr>
          <w:rFonts w:ascii="Times New Roman" w:hAnsi="Times New Roman" w:cs="Times New Roman"/>
        </w:rPr>
        <w:lastRenderedPageBreak/>
        <w:t>цветографической</w:t>
      </w:r>
      <w:proofErr w:type="spellEnd"/>
      <w:r w:rsidRPr="00F951C7">
        <w:rPr>
          <w:rFonts w:ascii="Times New Roman" w:hAnsi="Times New Roman" w:cs="Times New Roman"/>
        </w:rPr>
        <w:t xml:space="preserve"> схемы легкового такси) статьи 12.4", слова "частями 3, 4 - 6 статьи 12.5" заменить словами "частями 3, 4 - 7 статьи 12.5";</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15) в </w:t>
      </w:r>
      <w:hyperlink r:id="rId62" w:history="1">
        <w:r w:rsidRPr="00F951C7">
          <w:rPr>
            <w:rFonts w:ascii="Times New Roman" w:hAnsi="Times New Roman" w:cs="Times New Roman"/>
            <w:color w:val="0000FF"/>
          </w:rPr>
          <w:t>статье 23.3</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в </w:t>
      </w:r>
      <w:hyperlink r:id="rId63" w:history="1">
        <w:r w:rsidRPr="00F951C7">
          <w:rPr>
            <w:rFonts w:ascii="Times New Roman" w:hAnsi="Times New Roman" w:cs="Times New Roman"/>
            <w:color w:val="0000FF"/>
          </w:rPr>
          <w:t>части 1</w:t>
        </w:r>
      </w:hyperlink>
      <w:r w:rsidRPr="00F951C7">
        <w:rPr>
          <w:rFonts w:ascii="Times New Roman" w:hAnsi="Times New Roman" w:cs="Times New Roman"/>
        </w:rPr>
        <w:t xml:space="preserve"> слова "статьей 12.3" заменить словами "частями 1, 2, 3 статьи 12.3", после цифр "12.4" дополнить словами "(за исключением случаев незаконного нанесения </w:t>
      </w:r>
      <w:proofErr w:type="spellStart"/>
      <w:r w:rsidRPr="00F951C7">
        <w:rPr>
          <w:rFonts w:ascii="Times New Roman" w:hAnsi="Times New Roman" w:cs="Times New Roman"/>
        </w:rPr>
        <w:t>цветографической</w:t>
      </w:r>
      <w:proofErr w:type="spellEnd"/>
      <w:r w:rsidRPr="00F951C7">
        <w:rPr>
          <w:rFonts w:ascii="Times New Roman" w:hAnsi="Times New Roman" w:cs="Times New Roman"/>
        </w:rPr>
        <w:t xml:space="preserve"> схемы легкового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в </w:t>
      </w:r>
      <w:hyperlink r:id="rId64" w:history="1">
        <w:r w:rsidRPr="00F951C7">
          <w:rPr>
            <w:rFonts w:ascii="Times New Roman" w:hAnsi="Times New Roman" w:cs="Times New Roman"/>
            <w:color w:val="0000FF"/>
          </w:rPr>
          <w:t>части 2</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65" w:history="1">
        <w:r w:rsidRPr="00F951C7">
          <w:rPr>
            <w:rFonts w:ascii="Times New Roman" w:hAnsi="Times New Roman" w:cs="Times New Roman"/>
            <w:color w:val="0000FF"/>
          </w:rPr>
          <w:t>пункте 5</w:t>
        </w:r>
      </w:hyperlink>
      <w:r w:rsidRPr="00F951C7">
        <w:rPr>
          <w:rFonts w:ascii="Times New Roman" w:hAnsi="Times New Roman" w:cs="Times New Roman"/>
        </w:rPr>
        <w:t xml:space="preserve"> слова "статьей 12.3" заменить словами "частями 1, 2, 3 статьи 12.3", после цифр "12.4" дополнить словами "(за исключением случаев незаконного нанесения </w:t>
      </w:r>
      <w:proofErr w:type="spellStart"/>
      <w:r w:rsidRPr="00F951C7">
        <w:rPr>
          <w:rFonts w:ascii="Times New Roman" w:hAnsi="Times New Roman" w:cs="Times New Roman"/>
        </w:rPr>
        <w:t>цветографической</w:t>
      </w:r>
      <w:proofErr w:type="spellEnd"/>
      <w:r w:rsidRPr="00F951C7">
        <w:rPr>
          <w:rFonts w:ascii="Times New Roman" w:hAnsi="Times New Roman" w:cs="Times New Roman"/>
        </w:rPr>
        <w:t xml:space="preserve"> схемы легкового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66" w:history="1">
        <w:r w:rsidRPr="00F951C7">
          <w:rPr>
            <w:rFonts w:ascii="Times New Roman" w:hAnsi="Times New Roman" w:cs="Times New Roman"/>
            <w:color w:val="0000FF"/>
          </w:rPr>
          <w:t>пункте 6</w:t>
        </w:r>
      </w:hyperlink>
      <w:r w:rsidRPr="00F951C7">
        <w:rPr>
          <w:rFonts w:ascii="Times New Roman" w:hAnsi="Times New Roman" w:cs="Times New Roman"/>
        </w:rPr>
        <w:t xml:space="preserve"> слова "статьей 12.3" заменить словами "частями 1, 2, 3 статьи 12.3", слова "частями 1 и 2 статьи 12.16, частью 1 статьи 12.17" заменить словами "частями 1, 2, 4 и 5 статьи 12.16, частями 1 - 1.2 статьи 12.17";</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67" w:history="1">
        <w:r w:rsidRPr="00F951C7">
          <w:rPr>
            <w:rFonts w:ascii="Times New Roman" w:hAnsi="Times New Roman" w:cs="Times New Roman"/>
            <w:color w:val="0000FF"/>
          </w:rPr>
          <w:t>пункте 9</w:t>
        </w:r>
      </w:hyperlink>
      <w:r w:rsidRPr="00F951C7">
        <w:rPr>
          <w:rFonts w:ascii="Times New Roman" w:hAnsi="Times New Roman" w:cs="Times New Roman"/>
        </w:rPr>
        <w:t xml:space="preserve"> слова "статьей 12.3" заменить словами "частями 1, 2, 3 статьи 12.3";</w:t>
      </w:r>
    </w:p>
    <w:p w:rsidR="00F951C7" w:rsidRPr="00F951C7" w:rsidRDefault="00F951C7">
      <w:pPr>
        <w:pStyle w:val="ConsPlusNormal"/>
        <w:ind w:firstLine="540"/>
        <w:jc w:val="both"/>
        <w:rPr>
          <w:rFonts w:ascii="Times New Roman" w:hAnsi="Times New Roman" w:cs="Times New Roman"/>
        </w:rPr>
      </w:pPr>
      <w:bookmarkStart w:id="5" w:name="P150"/>
      <w:bookmarkEnd w:id="5"/>
      <w:r w:rsidRPr="00F951C7">
        <w:rPr>
          <w:rFonts w:ascii="Times New Roman" w:hAnsi="Times New Roman" w:cs="Times New Roman"/>
        </w:rPr>
        <w:t xml:space="preserve">16) в </w:t>
      </w:r>
      <w:hyperlink r:id="rId68" w:history="1">
        <w:r w:rsidRPr="00F951C7">
          <w:rPr>
            <w:rFonts w:ascii="Times New Roman" w:hAnsi="Times New Roman" w:cs="Times New Roman"/>
            <w:color w:val="0000FF"/>
          </w:rPr>
          <w:t>статье 23.36</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в </w:t>
      </w:r>
      <w:hyperlink r:id="rId69" w:history="1">
        <w:r w:rsidRPr="00F951C7">
          <w:rPr>
            <w:rFonts w:ascii="Times New Roman" w:hAnsi="Times New Roman" w:cs="Times New Roman"/>
            <w:color w:val="0000FF"/>
          </w:rPr>
          <w:t>части 1</w:t>
        </w:r>
      </w:hyperlink>
      <w:r w:rsidRPr="00F951C7">
        <w:rPr>
          <w:rFonts w:ascii="Times New Roman" w:hAnsi="Times New Roman" w:cs="Times New Roman"/>
        </w:rPr>
        <w:t xml:space="preserve"> слова "статьей 11.15" заменить словами "статьями 11.14.1, 11.14.2, 11.15";</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70" w:history="1">
        <w:r w:rsidRPr="00F951C7">
          <w:rPr>
            <w:rFonts w:ascii="Times New Roman" w:hAnsi="Times New Roman" w:cs="Times New Roman"/>
            <w:color w:val="0000FF"/>
          </w:rPr>
          <w:t>пункт 1 части 2</w:t>
        </w:r>
      </w:hyperlink>
      <w:r w:rsidRPr="00F951C7">
        <w:rPr>
          <w:rFonts w:ascii="Times New Roman" w:hAnsi="Times New Roman" w:cs="Times New Roman"/>
        </w:rPr>
        <w:t xml:space="preserve"> после цифр "8.23," дополнить цифрами "11.14.1, 11.14.2,";</w:t>
      </w:r>
    </w:p>
    <w:p w:rsidR="00F951C7" w:rsidRPr="00F951C7" w:rsidRDefault="00F951C7">
      <w:pPr>
        <w:pStyle w:val="ConsPlusNormal"/>
        <w:ind w:firstLine="540"/>
        <w:jc w:val="both"/>
        <w:rPr>
          <w:rFonts w:ascii="Times New Roman" w:hAnsi="Times New Roman" w:cs="Times New Roman"/>
        </w:rPr>
      </w:pPr>
      <w:bookmarkStart w:id="6" w:name="P153"/>
      <w:bookmarkEnd w:id="6"/>
      <w:r w:rsidRPr="00F951C7">
        <w:rPr>
          <w:rFonts w:ascii="Times New Roman" w:hAnsi="Times New Roman" w:cs="Times New Roman"/>
        </w:rPr>
        <w:t xml:space="preserve">17) </w:t>
      </w:r>
      <w:hyperlink r:id="rId71" w:history="1">
        <w:r w:rsidRPr="00F951C7">
          <w:rPr>
            <w:rFonts w:ascii="Times New Roman" w:hAnsi="Times New Roman" w:cs="Times New Roman"/>
            <w:color w:val="0000FF"/>
          </w:rPr>
          <w:t>статью 27.13</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27.13. Задержание транспортного средства, запрещение его эксплуатации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При нарушениях правил эксплуатации транспортного средства и управления транспортным средством соответствующего вида, предусмотренных частью 1 статьи 11.8.1, статьей 11.9, частью 1 статьи 12.3, частью 2 статьи 12.5, частями 1 и 2 статьи 12.7, частями 1, 3 и 4 статьи 12.8, частями 4 и 5 статьи 12.16, частями 3 - 4, 6 статьи 12.19, частями 1 - 3 статьи 12.21.1, частью 1 статьи 12.21.2, статьей 12.26, частью 3 статьи 12.27 настоящего Кодекса, применяются задержание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стоянку), и хранение на специализированной стоянке до устранения причины задержания. При невозможности по техническим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частью 1, 2 или 3 статьи 12.21.1 или частью 1 статьи 12.21.2 настоящего Кодекса, задержание осуществляется путем прекращения движения при помощи блокирующих устройств. В случае, если транспортное средство, в отношении которого принято решение о задержании, будет создавать препятствия для движения других транспортных средств или пешеходов, оно до начала задержания может быть перемещено путем управления транспортным средством его водителем либо лицами, указанными в части 3 настоящей статьи, в ближайшее место, где данное транспортное средство таких препятствий создавать не будет.</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Утратил силу. - Федеральный </w:t>
      </w:r>
      <w:hyperlink r:id="rId72" w:history="1">
        <w:r w:rsidRPr="00F951C7">
          <w:rPr>
            <w:rFonts w:ascii="Times New Roman" w:hAnsi="Times New Roman" w:cs="Times New Roman"/>
            <w:color w:val="0000FF"/>
          </w:rPr>
          <w:t>закон</w:t>
        </w:r>
      </w:hyperlink>
      <w:r w:rsidRPr="00F951C7">
        <w:rPr>
          <w:rFonts w:ascii="Times New Roman" w:hAnsi="Times New Roman" w:cs="Times New Roman"/>
        </w:rPr>
        <w:t xml:space="preserve"> от 14.10.2014 N 307-ФЗ.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Решение о задержании транспортного средства соответствующего вида, запрещении его эксплуатации или о прекращении указанных задержания и запрещения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также должностными лицами военной автомобильной инспекции. Указанными должностными лицами составляется протокол о применении соответствующей меры обеспечения производства по делу об административном правонарушении.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 В протоколе о задержании транспортного средства или в протоколе о запрещении эксплуатации транспортного средства указываются дата, время, место, основания принятия решения о задержании транспортного средства или запрещении его эксплуатации, должность, фамилия и инициалы лица, составившего протокол, сведения о транспортном средстве и о лице, в отношении которого применена соответствующая мера обеспечения производства по делу об административном правонарушении. В протоколе о задержании транспортного средства указываются наименование органа (учреждения, организации), должность, фамилия, имя и отчество лица, которое будет исполнять решение о задержании транспортного средства.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5. Протокол о задержании транспортного средства или протокол о запрещении эксплуатации транспортного средства подписывается должностным лицом, их составившим, и лицом, в отношении которого применена соответствующая мера обеспечения производства по делу об административном правонарушении.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6. В случае отказа лица, в отношении которого применена мера обеспечения производства по делу </w:t>
      </w:r>
      <w:r w:rsidRPr="00F951C7">
        <w:rPr>
          <w:rFonts w:ascii="Times New Roman" w:hAnsi="Times New Roman" w:cs="Times New Roman"/>
        </w:rPr>
        <w:lastRenderedPageBreak/>
        <w:t>об административном правонарушении, от подписания протокола в нем делается соответствующая запись.</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7. Копия протокола о задержании транспортного средства соответствующего вида или протокола о запрещении эксплуатации транспортного средства вручается лицу, в отношении которого применена соответствующая мера обеспечения производства по делу об административном правонарушении.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8. Протокол о задержании транспортного средства в отсутствие водителя составляется в присутствии двух понятых.</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9. Перемещение транспортных средств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стоянку, их хранение, оплата расходов на перемещение и хранение, возврат транспортных средств и обеспечение запрещения эксплуатации транспортного средства осуществляются в порядке, установленном Правительством Российской Федерации.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10. Перемещение транспортных средств на специализированную стоянку, за исключением транспортных средств, указанных в части 9 настоящей статьи, их хранение, оплата расходов на перемещение и хранение, возврат транспортных средств осуществляются в порядке, устанавливаемом законами субъектов Российской Федерации.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11. Расходы на перемещение и хранение задержанного транспортного средства, за исключением транспортных средств, указанных в части 9 настоящей статьи, возмещаются лицом, совершившим административное правонарушение, повлекшее применение задержания транспортного средства.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12. В случае прекращения производства по делу об административном правонарушении по основаниям, предусмотренным пунктом 1, пунктом 2 (за исключением случая </w:t>
      </w:r>
      <w:proofErr w:type="spellStart"/>
      <w:r w:rsidRPr="00F951C7">
        <w:rPr>
          <w:rFonts w:ascii="Times New Roman" w:hAnsi="Times New Roman" w:cs="Times New Roman"/>
        </w:rPr>
        <w:t>недостижения</w:t>
      </w:r>
      <w:proofErr w:type="spellEnd"/>
      <w:r w:rsidRPr="00F951C7">
        <w:rPr>
          <w:rFonts w:ascii="Times New Roman" w:hAnsi="Times New Roman" w:cs="Times New Roman"/>
        </w:rPr>
        <w:t xml:space="preserve">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пунктами 3, 7 части 1 статьи 24.5 настоящего Кодекса, расходы на перемещение и хранение транспортного средства возмещаются в порядке, установленном законодательством Российской Федерации, а транспортное средство незамедлительно возвращается его владельцу или лицу, обладающему правом пользования или распоряжения данным транспортным средством.";</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bookmarkStart w:id="7" w:name="P170"/>
      <w:bookmarkEnd w:id="7"/>
      <w:r w:rsidRPr="00F951C7">
        <w:rPr>
          <w:rFonts w:ascii="Times New Roman" w:hAnsi="Times New Roman" w:cs="Times New Roman"/>
        </w:rPr>
        <w:t xml:space="preserve">18) </w:t>
      </w:r>
      <w:hyperlink r:id="rId73" w:history="1">
        <w:r w:rsidRPr="00F951C7">
          <w:rPr>
            <w:rFonts w:ascii="Times New Roman" w:hAnsi="Times New Roman" w:cs="Times New Roman"/>
            <w:color w:val="0000FF"/>
          </w:rPr>
          <w:t>пункт 4 части 1 статьи 28.1</w:t>
        </w:r>
      </w:hyperlink>
      <w:r w:rsidRPr="00F951C7">
        <w:rPr>
          <w:rFonts w:ascii="Times New Roman" w:hAnsi="Times New Roman" w:cs="Times New Roman"/>
        </w:rPr>
        <w:t xml:space="preserve"> после слов "дорожного движения" дополнить словами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19) в </w:t>
      </w:r>
      <w:hyperlink r:id="rId74" w:history="1">
        <w:r w:rsidRPr="00F951C7">
          <w:rPr>
            <w:rFonts w:ascii="Times New Roman" w:hAnsi="Times New Roman" w:cs="Times New Roman"/>
            <w:color w:val="0000FF"/>
          </w:rPr>
          <w:t>пункте 1 части 2 статьи 28.3</w:t>
        </w:r>
      </w:hyperlink>
      <w:r w:rsidRPr="00F951C7">
        <w:rPr>
          <w:rFonts w:ascii="Times New Roman" w:hAnsi="Times New Roman" w:cs="Times New Roman"/>
        </w:rPr>
        <w:t xml:space="preserve"> слова "частью 2 статьи 12.3" заменить словами "частями 2 и 2.1 статьи 12.3", слова "частями 1 и 2 статьи 12.4" заменить словами "частями 1, 2 и частью 3 (в случаях незаконного нанесения </w:t>
      </w:r>
      <w:proofErr w:type="spellStart"/>
      <w:r w:rsidRPr="00F951C7">
        <w:rPr>
          <w:rFonts w:ascii="Times New Roman" w:hAnsi="Times New Roman" w:cs="Times New Roman"/>
        </w:rPr>
        <w:t>цветографической</w:t>
      </w:r>
      <w:proofErr w:type="spellEnd"/>
      <w:r w:rsidRPr="00F951C7">
        <w:rPr>
          <w:rFonts w:ascii="Times New Roman" w:hAnsi="Times New Roman" w:cs="Times New Roman"/>
        </w:rPr>
        <w:t xml:space="preserve"> схемы легкового такси) статьи 12.4", слова "частями 3, 4 - 6 статьи 12.5" заменить словами "частями 3, 4 - 7 статьи 12.5";</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20) в </w:t>
      </w:r>
      <w:hyperlink r:id="rId75" w:history="1">
        <w:r w:rsidRPr="00F951C7">
          <w:rPr>
            <w:rFonts w:ascii="Times New Roman" w:hAnsi="Times New Roman" w:cs="Times New Roman"/>
            <w:color w:val="0000FF"/>
          </w:rPr>
          <w:t>части 3 статьи 28.6</w:t>
        </w:r>
      </w:hyperlink>
      <w:r w:rsidRPr="00F951C7">
        <w:rPr>
          <w:rFonts w:ascii="Times New Roman" w:hAnsi="Times New Roman" w:cs="Times New Roman"/>
        </w:rPr>
        <w:t xml:space="preserve"> после слов "главой 12 настоящего Кодекса" дополнить словами ",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слова "и зафиксированного" заменить словом ", зафиксированных";</w:t>
      </w:r>
    </w:p>
    <w:p w:rsidR="00F951C7" w:rsidRPr="00F951C7" w:rsidRDefault="00F951C7">
      <w:pPr>
        <w:pStyle w:val="ConsPlusNormal"/>
        <w:ind w:firstLine="540"/>
        <w:jc w:val="both"/>
        <w:rPr>
          <w:rFonts w:ascii="Times New Roman" w:hAnsi="Times New Roman" w:cs="Times New Roman"/>
        </w:rPr>
      </w:pPr>
      <w:bookmarkStart w:id="8" w:name="P173"/>
      <w:bookmarkEnd w:id="8"/>
      <w:r w:rsidRPr="00F951C7">
        <w:rPr>
          <w:rFonts w:ascii="Times New Roman" w:hAnsi="Times New Roman" w:cs="Times New Roman"/>
        </w:rPr>
        <w:t xml:space="preserve">21) в </w:t>
      </w:r>
      <w:hyperlink r:id="rId76" w:history="1">
        <w:r w:rsidRPr="00F951C7">
          <w:rPr>
            <w:rFonts w:ascii="Times New Roman" w:hAnsi="Times New Roman" w:cs="Times New Roman"/>
            <w:color w:val="0000FF"/>
          </w:rPr>
          <w:t>части 5 статьи 29.5</w:t>
        </w:r>
      </w:hyperlink>
      <w:r w:rsidRPr="00F951C7">
        <w:rPr>
          <w:rFonts w:ascii="Times New Roman" w:hAnsi="Times New Roman" w:cs="Times New Roman"/>
        </w:rPr>
        <w:t xml:space="preserve"> после слов "главой 12 настоящего Кодекса" дополнить словами ", или административном правонарушении в области благоустройства территории, предусмотренном законом субъекта Российской Федерации, совершенном с использованием транспортного средства", слова "и зафиксированном" заменить словом ", зафиксированных".</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4</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Внести в Федеральный </w:t>
      </w:r>
      <w:hyperlink r:id="rId77" w:history="1">
        <w:r w:rsidRPr="00F951C7">
          <w:rPr>
            <w:rFonts w:ascii="Times New Roman" w:hAnsi="Times New Roman" w:cs="Times New Roman"/>
            <w:color w:val="0000FF"/>
          </w:rPr>
          <w:t>закон</w:t>
        </w:r>
      </w:hyperlink>
      <w:r w:rsidRPr="00F951C7">
        <w:rPr>
          <w:rFonts w:ascii="Times New Roman" w:hAnsi="Times New Roman" w:cs="Times New Roman"/>
        </w:rPr>
        <w:t xml:space="preserve">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2006, N 1, ст. 10; N 23, ст. 2380; N 30, ст. 3296; N 31, ст. 3452; N 43, ст. 4412; N 50, ст. 5279; 2007, N 1, ст. 21; N 21, ст. 2455; N 25, ст. 2977; N 43, ст. 5084; N 46, ст. 5553; 2008, N 48, ст. 5517; N 52, ст. 6236; 2009, N 52, ст. 6441; 2010, N 15, ст. 1736; N 49, ст. 6409) следующие изменения: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w:t>
      </w:r>
      <w:hyperlink r:id="rId78" w:history="1">
        <w:r w:rsidRPr="00F951C7">
          <w:rPr>
            <w:rFonts w:ascii="Times New Roman" w:hAnsi="Times New Roman" w:cs="Times New Roman"/>
            <w:color w:val="0000FF"/>
          </w:rPr>
          <w:t>пункт 5 части 1 статьи 14</w:t>
        </w:r>
      </w:hyperlink>
      <w:r w:rsidRPr="00F951C7">
        <w:rPr>
          <w:rFonts w:ascii="Times New Roman" w:hAnsi="Times New Roman" w:cs="Times New Roman"/>
        </w:rPr>
        <w:t xml:space="preserve"> после слов "в границах населенных пунктов поселения" дополнить словами ", включая создание и обеспечение функционирования парковок (парковочных мест)";</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w:t>
      </w:r>
      <w:hyperlink r:id="rId79" w:history="1">
        <w:r w:rsidRPr="00F951C7">
          <w:rPr>
            <w:rFonts w:ascii="Times New Roman" w:hAnsi="Times New Roman" w:cs="Times New Roman"/>
            <w:color w:val="0000FF"/>
          </w:rPr>
          <w:t>пункт 5 части 1 статьи 16</w:t>
        </w:r>
      </w:hyperlink>
      <w:r w:rsidRPr="00F951C7">
        <w:rPr>
          <w:rFonts w:ascii="Times New Roman" w:hAnsi="Times New Roman" w:cs="Times New Roman"/>
        </w:rPr>
        <w:t xml:space="preserve"> после слов "городского округа" дополнить словами ", включая создание и обеспечение функционирования парковок (парковочных мест)".</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5</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lastRenderedPageBreak/>
        <w:t xml:space="preserve">Внести в Градостроительный </w:t>
      </w:r>
      <w:hyperlink r:id="rId80" w:history="1">
        <w:r w:rsidRPr="00F951C7">
          <w:rPr>
            <w:rFonts w:ascii="Times New Roman" w:hAnsi="Times New Roman" w:cs="Times New Roman"/>
            <w:color w:val="0000FF"/>
          </w:rPr>
          <w:t>кодекс</w:t>
        </w:r>
      </w:hyperlink>
      <w:r w:rsidRPr="00F951C7">
        <w:rPr>
          <w:rFonts w:ascii="Times New Roman" w:hAnsi="Times New Roman" w:cs="Times New Roman"/>
        </w:rPr>
        <w:t xml:space="preserve"> Российской Федерации (Собрание законодательства Российской Федерации, 2005, N 1, ст. 16; 2006, N 1, ст. 21; 2008, N 29, ст. 3418; N 30, ст. 3604; 2011, N 13, ст. 1688) следующие изменения: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w:t>
      </w:r>
      <w:hyperlink r:id="rId81" w:history="1">
        <w:r w:rsidRPr="00F951C7">
          <w:rPr>
            <w:rFonts w:ascii="Times New Roman" w:hAnsi="Times New Roman" w:cs="Times New Roman"/>
            <w:color w:val="0000FF"/>
          </w:rPr>
          <w:t>статью 1</w:t>
        </w:r>
      </w:hyperlink>
      <w:r w:rsidRPr="00F951C7">
        <w:rPr>
          <w:rFonts w:ascii="Times New Roman" w:hAnsi="Times New Roman" w:cs="Times New Roman"/>
        </w:rPr>
        <w:t xml:space="preserve"> дополнить пунктом 21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"21)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951C7">
        <w:rPr>
          <w:rFonts w:ascii="Times New Roman" w:hAnsi="Times New Roman" w:cs="Times New Roman"/>
        </w:rPr>
        <w:t>подэстакадных</w:t>
      </w:r>
      <w:proofErr w:type="spellEnd"/>
      <w:r w:rsidRPr="00F951C7">
        <w:rPr>
          <w:rFonts w:ascii="Times New Roman" w:hAnsi="Times New Roman" w:cs="Times New Roman"/>
        </w:rPr>
        <w:t xml:space="preserve"> или </w:t>
      </w:r>
      <w:proofErr w:type="spellStart"/>
      <w:r w:rsidRPr="00F951C7">
        <w:rPr>
          <w:rFonts w:ascii="Times New Roman" w:hAnsi="Times New Roman" w:cs="Times New Roman"/>
        </w:rPr>
        <w:t>подмостовых</w:t>
      </w:r>
      <w:proofErr w:type="spellEnd"/>
      <w:r w:rsidRPr="00F951C7">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w:t>
      </w:r>
      <w:hyperlink r:id="rId82" w:history="1">
        <w:r w:rsidRPr="00F951C7">
          <w:rPr>
            <w:rFonts w:ascii="Times New Roman" w:hAnsi="Times New Roman" w:cs="Times New Roman"/>
            <w:color w:val="0000FF"/>
          </w:rPr>
          <w:t>пункт 3 части 5 статьи 42</w:t>
        </w:r>
      </w:hyperlink>
      <w:r w:rsidRPr="00F951C7">
        <w:rPr>
          <w:rFonts w:ascii="Times New Roman" w:hAnsi="Times New Roman" w:cs="Times New Roman"/>
        </w:rPr>
        <w:t xml:space="preserve"> после слов "улично-дорожной сети" дополнить словами ", которая может включать схему размещения парковок (парковочных мест),".</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6</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Внести в Федеральный </w:t>
      </w:r>
      <w:hyperlink r:id="rId83" w:history="1">
        <w:r w:rsidRPr="00F951C7">
          <w:rPr>
            <w:rFonts w:ascii="Times New Roman" w:hAnsi="Times New Roman" w:cs="Times New Roman"/>
            <w:color w:val="0000FF"/>
          </w:rPr>
          <w:t>закон</w:t>
        </w:r>
      </w:hyperlink>
      <w:r w:rsidRPr="00F951C7">
        <w:rPr>
          <w:rFonts w:ascii="Times New Roman" w:hAnsi="Times New Roman" w:cs="Times New Roman"/>
        </w:rP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 2008, N 30, ст. 3616; 2009, N 29, ст. 3582; 2010, N 45, ст. 5753) следующие изменения: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w:t>
      </w:r>
      <w:hyperlink r:id="rId84" w:history="1">
        <w:r w:rsidRPr="00F951C7">
          <w:rPr>
            <w:rFonts w:ascii="Times New Roman" w:hAnsi="Times New Roman" w:cs="Times New Roman"/>
            <w:color w:val="0000FF"/>
          </w:rPr>
          <w:t>пункт 5 статьи 3</w:t>
        </w:r>
      </w:hyperlink>
      <w:r w:rsidRPr="00F951C7">
        <w:rPr>
          <w:rFonts w:ascii="Times New Roman" w:hAnsi="Times New Roman" w:cs="Times New Roman"/>
        </w:rPr>
        <w:t xml:space="preserve"> после слова "стоянки" дополнить словом "(парковки)";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в </w:t>
      </w:r>
      <w:hyperlink r:id="rId85" w:history="1">
        <w:r w:rsidRPr="00F951C7">
          <w:rPr>
            <w:rFonts w:ascii="Times New Roman" w:hAnsi="Times New Roman" w:cs="Times New Roman"/>
            <w:color w:val="0000FF"/>
          </w:rPr>
          <w:t>статье 12</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w:t>
      </w:r>
      <w:hyperlink r:id="rId86"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пунктом 3.1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о прекращении такого использования;";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87"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пунктом 3.2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регионального или межмуниципального значения;";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88"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пунктом 3.3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г) </w:t>
      </w:r>
      <w:hyperlink r:id="rId89" w:history="1">
        <w:r w:rsidRPr="00F951C7">
          <w:rPr>
            <w:rFonts w:ascii="Times New Roman" w:hAnsi="Times New Roman" w:cs="Times New Roman"/>
            <w:color w:val="0000FF"/>
          </w:rPr>
          <w:t>пункт 4</w:t>
        </w:r>
      </w:hyperlink>
      <w:r w:rsidRPr="00F951C7">
        <w:rPr>
          <w:rFonts w:ascii="Times New Roman" w:hAnsi="Times New Roman" w:cs="Times New Roman"/>
        </w:rPr>
        <w:t xml:space="preserve"> дополнить словами ",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3) в </w:t>
      </w:r>
      <w:hyperlink r:id="rId90" w:history="1">
        <w:r w:rsidRPr="00F951C7">
          <w:rPr>
            <w:rFonts w:ascii="Times New Roman" w:hAnsi="Times New Roman" w:cs="Times New Roman"/>
            <w:color w:val="0000FF"/>
          </w:rPr>
          <w:t>статье 13</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w:t>
      </w:r>
      <w:hyperlink r:id="rId91"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пунктом 3.1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w:t>
      </w:r>
      <w:hyperlink r:id="rId92"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пунктом 3.2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93"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пунктом 3.3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г) </w:t>
      </w:r>
      <w:hyperlink r:id="rId94" w:history="1">
        <w:r w:rsidRPr="00F951C7">
          <w:rPr>
            <w:rFonts w:ascii="Times New Roman" w:hAnsi="Times New Roman" w:cs="Times New Roman"/>
            <w:color w:val="0000FF"/>
          </w:rPr>
          <w:t>пункт 4</w:t>
        </w:r>
      </w:hyperlink>
      <w:r w:rsidRPr="00F951C7">
        <w:rPr>
          <w:rFonts w:ascii="Times New Roman" w:hAnsi="Times New Roman" w:cs="Times New Roman"/>
        </w:rPr>
        <w:t xml:space="preserve"> дополнить словами ",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4) </w:t>
      </w:r>
      <w:hyperlink r:id="rId95" w:history="1">
        <w:r w:rsidRPr="00F951C7">
          <w:rPr>
            <w:rFonts w:ascii="Times New Roman" w:hAnsi="Times New Roman" w:cs="Times New Roman"/>
            <w:color w:val="0000FF"/>
          </w:rPr>
          <w:t>часть 1 статьи 17</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5) в </w:t>
      </w:r>
      <w:hyperlink r:id="rId96" w:history="1">
        <w:r w:rsidRPr="00F951C7">
          <w:rPr>
            <w:rFonts w:ascii="Times New Roman" w:hAnsi="Times New Roman" w:cs="Times New Roman"/>
            <w:color w:val="0000FF"/>
          </w:rPr>
          <w:t>статье 30</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в </w:t>
      </w:r>
      <w:hyperlink r:id="rId97" w:history="1">
        <w:r w:rsidRPr="00F951C7">
          <w:rPr>
            <w:rFonts w:ascii="Times New Roman" w:hAnsi="Times New Roman" w:cs="Times New Roman"/>
            <w:color w:val="0000FF"/>
          </w:rPr>
          <w:t>части 1</w:t>
        </w:r>
      </w:hyperlink>
      <w:r w:rsidRPr="00F951C7">
        <w:rPr>
          <w:rFonts w:ascii="Times New Roman" w:hAnsi="Times New Roman" w:cs="Times New Roman"/>
        </w:rPr>
        <w:t>:</w:t>
      </w:r>
    </w:p>
    <w:p w:rsidR="00F951C7" w:rsidRPr="00F951C7" w:rsidRDefault="00F951C7">
      <w:pPr>
        <w:pStyle w:val="ConsPlusNormal"/>
        <w:ind w:firstLine="540"/>
        <w:jc w:val="both"/>
        <w:rPr>
          <w:rFonts w:ascii="Times New Roman" w:hAnsi="Times New Roman" w:cs="Times New Roman"/>
        </w:rPr>
      </w:pPr>
      <w:hyperlink r:id="rId98"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пунктом 2.1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"2.1)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w:t>
      </w:r>
      <w:r w:rsidRPr="00F951C7">
        <w:rPr>
          <w:rFonts w:ascii="Times New Roman" w:hAnsi="Times New Roman" w:cs="Times New Roman"/>
        </w:rPr>
        <w:lastRenderedPageBreak/>
        <w:t>максимальной загрузки автомобильных дорог;";</w:t>
      </w:r>
    </w:p>
    <w:p w:rsidR="00F951C7" w:rsidRPr="00F951C7" w:rsidRDefault="00F951C7">
      <w:pPr>
        <w:pStyle w:val="ConsPlusNormal"/>
        <w:ind w:firstLine="540"/>
        <w:jc w:val="both"/>
        <w:rPr>
          <w:rFonts w:ascii="Times New Roman" w:hAnsi="Times New Roman" w:cs="Times New Roman"/>
        </w:rPr>
      </w:pPr>
      <w:hyperlink r:id="rId99" w:history="1">
        <w:r w:rsidRPr="00F951C7">
          <w:rPr>
            <w:rFonts w:ascii="Times New Roman" w:hAnsi="Times New Roman" w:cs="Times New Roman"/>
            <w:color w:val="0000FF"/>
          </w:rPr>
          <w:t>пункт 3</w:t>
        </w:r>
      </w:hyperlink>
      <w:r w:rsidRPr="00F951C7">
        <w:rPr>
          <w:rFonts w:ascii="Times New Roman" w:hAnsi="Times New Roman" w:cs="Times New Roman"/>
        </w:rPr>
        <w:t xml:space="preserve"> изложить в следующей редакции: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в иных случаях, предусмотренных федеральными законами, а в отношении автомобильных дорог регионального или межмуниципального, местного значения в границах населенных пунктов, в том числе в целях повышения их пропускной способности, законами субъектов Российской Федерации.";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в </w:t>
      </w:r>
      <w:hyperlink r:id="rId100" w:history="1">
        <w:r w:rsidRPr="00F951C7">
          <w:rPr>
            <w:rFonts w:ascii="Times New Roman" w:hAnsi="Times New Roman" w:cs="Times New Roman"/>
            <w:color w:val="0000FF"/>
          </w:rPr>
          <w:t>части 2</w:t>
        </w:r>
      </w:hyperlink>
      <w:r w:rsidRPr="00F951C7">
        <w:rPr>
          <w:rFonts w:ascii="Times New Roman" w:hAnsi="Times New Roman" w:cs="Times New Roman"/>
        </w:rPr>
        <w:t xml:space="preserve"> слова "по автомобильным дорогам осуществляются" заменить словами "по автомобильным дорогам федерального значения и частным автомобильным дорогам осуществляются";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w:t>
      </w:r>
      <w:hyperlink r:id="rId101"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частью 2.1 следующего содержания: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"2.1. Временные ограничение или прекращение движения транспортных средств по автомобильным дорогам регионального или межмуниципального, местного значения осуществляются в порядке, установленном высшим исполнительным органом государственной власти субъекта Российской Федерации.".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7</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Федеральный </w:t>
      </w:r>
      <w:hyperlink r:id="rId102" w:history="1">
        <w:r w:rsidRPr="00F951C7">
          <w:rPr>
            <w:rFonts w:ascii="Times New Roman" w:hAnsi="Times New Roman" w:cs="Times New Roman"/>
            <w:color w:val="0000FF"/>
          </w:rPr>
          <w:t>закон</w:t>
        </w:r>
      </w:hyperlink>
      <w:r w:rsidRPr="00F951C7">
        <w:rPr>
          <w:rFonts w:ascii="Times New Roman" w:hAnsi="Times New Roman" w:cs="Times New Roman"/>
        </w:rPr>
        <w:t xml:space="preserve"> от 8 ноября 2007 года N 259-ФЗ "Устав автомобильного транспорта и городского наземного электрического транспорта" (Собрание законодательства Российской Федерации, 2007, N 46, ст. 5555) </w:t>
      </w:r>
      <w:hyperlink r:id="rId103" w:history="1">
        <w:r w:rsidRPr="00F951C7">
          <w:rPr>
            <w:rFonts w:ascii="Times New Roman" w:hAnsi="Times New Roman" w:cs="Times New Roman"/>
            <w:color w:val="0000FF"/>
          </w:rPr>
          <w:t>дополнить</w:t>
        </w:r>
      </w:hyperlink>
      <w:r w:rsidRPr="00F951C7">
        <w:rPr>
          <w:rFonts w:ascii="Times New Roman" w:hAnsi="Times New Roman" w:cs="Times New Roman"/>
        </w:rPr>
        <w:t xml:space="preserve"> статьей 36.1 следующего содержания:</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36.1. Ответственность за нарушение правил перевозок пассажиров и багажа легковым такси и перевозок пассажиров и багажа по заказу</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Нарушение правил перевозок пассажиров и багажа легковым такси и перевозок пассажиров и багажа по заказу влечет административную ответственность в соответствии с законодательством Российской Федерации.".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8</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hyperlink r:id="rId104" w:history="1">
        <w:r w:rsidRPr="00F951C7">
          <w:rPr>
            <w:rFonts w:ascii="Times New Roman" w:hAnsi="Times New Roman" w:cs="Times New Roman"/>
            <w:color w:val="0000FF"/>
          </w:rPr>
          <w:t>Часть 4 статьи 1</w:t>
        </w:r>
      </w:hyperlink>
      <w:r w:rsidRPr="00F951C7">
        <w:rPr>
          <w:rFonts w:ascii="Times New Roman" w:hAnsi="Times New Roman" w:cs="Times New Roman"/>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2009, N 18, ст. 2140; N 29, ст. 3601; N 52, ст. 6441; 2010, N 17, ст. 1988; N 31, ст. 4160, 4193; 2011, N 7, ст. 905) после слов "радиационной безопасности," дополнить словами "контроля при осуществлении перевозок пассажиров и багажа легковым такси,".</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9</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bookmarkStart w:id="9" w:name="P234"/>
      <w:bookmarkEnd w:id="9"/>
      <w:r w:rsidRPr="00F951C7">
        <w:rPr>
          <w:rFonts w:ascii="Times New Roman" w:hAnsi="Times New Roman" w:cs="Times New Roman"/>
        </w:rPr>
        <w:t>1. Деятельность по перевозке пассажиров и багажа легковым такси на территории субъекта Российской Федерации осуществляется при условии получения юридическим лицом или индивидуальным предпринимателем разрешения на осуществление деятельности по перевозке пассажиров и багажа легковым такси, выдаваемого уполномоченным органом исполнительной власти соответствующего субъекта Российской Федерации (далее - уполномоченный орган). Разрешение на осуществление деятельности по перевозке пассажиров и багажа легковым такси (далее - разрешение) выдается на срок не менее пяти лет на основании заявления юридического лица или индивидуального предпринимателя, поданного в форме электронного документа с использованием регионального портала государственных и муниципальных услуг или документа на бумажном носителе.</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(в ред. Федерального </w:t>
      </w:r>
      <w:hyperlink r:id="rId105"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bookmarkStart w:id="10" w:name="P236"/>
      <w:bookmarkEnd w:id="10"/>
      <w:r w:rsidRPr="00F951C7">
        <w:rPr>
          <w:rFonts w:ascii="Times New Roman" w:hAnsi="Times New Roman" w:cs="Times New Roman"/>
        </w:rPr>
        <w:t>1.1. Заявление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или индивидуальным предпринимателем, или представителем юридического лица либо индивидуального предпринимателя. Заявитель своей подписью подтверждает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настоящим Федеральным законом и принимаемым в соответствии с ним законом субъекта Российской Федерации, а также достоверность представленных сведений. В заявлении указываются: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полное и (в случае, если имеется) сокращенное наименование, в том числе фирменное наименование, и организационно-правовая форма юридического лица, адрес места его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w:t>
      </w:r>
      <w:r w:rsidRPr="00F951C7">
        <w:rPr>
          <w:rFonts w:ascii="Times New Roman" w:hAnsi="Times New Roman" w:cs="Times New Roman"/>
        </w:rPr>
        <w:lastRenderedPageBreak/>
        <w:t>юридического лица;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индивидуального предпринимателя;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идентификационный номер налогоплательщика и данные документа о постановке на учет налогоплательщика в налоговом органе.</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(часть 1.1 введена Федеральным </w:t>
      </w:r>
      <w:hyperlink r:id="rId106"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bookmarkStart w:id="11" w:name="P241"/>
      <w:bookmarkEnd w:id="11"/>
      <w:r w:rsidRPr="00F951C7">
        <w:rPr>
          <w:rFonts w:ascii="Times New Roman" w:hAnsi="Times New Roman" w:cs="Times New Roman"/>
        </w:rPr>
        <w:t>1.2. Вместе с заявлением необходимо представить в форме электронного документа с использованием регионального портала государственных и муниципальных услуг или документа на бумажном носителе следующие документы:</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копию документа, удостоверяющего личность заявителя (представителя заявителя);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 копии свидетельств о регистрации транспортных средств, которые предполагается использовать для оказания услуг по перевозке пассажиров и багажа легковым такси, заверенные заявителем;</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копию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копию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(часть 1.2 введена Федеральным </w:t>
      </w:r>
      <w:hyperlink r:id="rId107"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1.3. Указанные в </w:t>
      </w:r>
      <w:hyperlink w:anchor="P236" w:history="1">
        <w:r w:rsidRPr="00F951C7">
          <w:rPr>
            <w:rFonts w:ascii="Times New Roman" w:hAnsi="Times New Roman" w:cs="Times New Roman"/>
            <w:color w:val="0000FF"/>
          </w:rPr>
          <w:t>частях 1.1</w:t>
        </w:r>
      </w:hyperlink>
      <w:r w:rsidRPr="00F951C7">
        <w:rPr>
          <w:rFonts w:ascii="Times New Roman" w:hAnsi="Times New Roman" w:cs="Times New Roman"/>
        </w:rPr>
        <w:t xml:space="preserve"> и </w:t>
      </w:r>
      <w:hyperlink w:anchor="P241" w:history="1">
        <w:r w:rsidRPr="00F951C7">
          <w:rPr>
            <w:rFonts w:ascii="Times New Roman" w:hAnsi="Times New Roman" w:cs="Times New Roman"/>
            <w:color w:val="0000FF"/>
          </w:rPr>
          <w:t>1.2</w:t>
        </w:r>
      </w:hyperlink>
      <w:r w:rsidRPr="00F951C7">
        <w:rPr>
          <w:rFonts w:ascii="Times New Roman" w:hAnsi="Times New Roman" w:cs="Times New Roman"/>
        </w:rPr>
        <w:t xml:space="preserve"> настоящей статьи перечни сведений и документов являются исчерпывающими и расширению не подлежат.</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(часть 1.3 введена Федеральным </w:t>
      </w:r>
      <w:hyperlink r:id="rId108"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bookmarkStart w:id="12" w:name="P248"/>
      <w:bookmarkEnd w:id="12"/>
      <w:r w:rsidRPr="00F951C7">
        <w:rPr>
          <w:rFonts w:ascii="Times New Roman" w:hAnsi="Times New Roman" w:cs="Times New Roman"/>
        </w:rPr>
        <w:t>1.4. В соответствии с разрешением перевозчик имеет право на заключение договора фрахтования легкового такси только на территории субъекта Российской Федерации, уполномоченный орган которого выдал такое разрешение. Осуществление перевозки пассажиров и багажа легковым такси по территориям иных субъектов Российской Федерации допускается только в случае, если пункт подачи легкового такси находится на территории субъекта Российской Федерации, уполномоченный орган которого выдал разрешение, а пункт назначения находится за пределами территории данного субъекта Российской Федерации. На основании соглашений, заключенных между субъектами Российской Федерации, перевозчикам, имеющим соответствующие разрешения, выданные уполномоченным органом одного из таких субъектов Российской Федерации, предоставляется право заключения договоров фрахтования легковых такси и на территориях субъектов Российской Федерации, заключивших указанные соглашения.</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(часть 1.4 введена Федеральным </w:t>
      </w:r>
      <w:hyperlink r:id="rId109"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 Разрешение выдается при наличии у юридического лица или индивидуального предпринимателя на праве собственности, праве хозяйственного ведения либо на основании договора лизинга или договора аренды транспортных средств, предназначенных для оказания услуг по перевозке пассажиров и багажа легковым такси, а также в случае использования индивидуальным предпринимателем транспортного средства на основании выданной физическим лицом нотариально заверенной доверенности на право распоряжения транспортным средством, если указанные транспортные средства соответствуют требованиям, установленным настоящим Федеральным законом и принимаемым в соответствии с ним законом субъекта Российской Федерации.</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(часть 2 в ред. Федерального </w:t>
      </w:r>
      <w:hyperlink r:id="rId110"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2.1. Основанием для отказа в выдаче разрешения является предоставление заявителем недостоверных сведений. В случае отказа в выдаче разрешения уполномоченный орган в течение трех рабочих дней со дня принятия решения об отказе вручает заявителю или направляет ему заказным почтовым отправлением с уведомлением о вручении уведомление об отказе в выдаче разрешения с мотивированным обоснованием причин отказа и со ссылкой на положения нормативных правовых актов и иных документов, являющиеся основанием такого отказа. Разрешение или уведомление о мотивированном отказе в выдаче разрешения выдается в срок, не превышающий тридцати дней со дня подачи заявления.</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(часть 2.1 введена Федеральным </w:t>
      </w:r>
      <w:hyperlink r:id="rId111" w:history="1">
        <w:r w:rsidRPr="00F951C7">
          <w:rPr>
            <w:rFonts w:ascii="Times New Roman" w:hAnsi="Times New Roman" w:cs="Times New Roman"/>
            <w:color w:val="0000FF"/>
          </w:rPr>
          <w:t>законом</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3. Разрешение выдается на каждое транспортное средство, используемое в качестве легкового такси. В отношении одного транспортного средства вне зависимости от правовых оснований владения заявителем транспортными средствами, которые предполагается использовать в качестве легкового </w:t>
      </w:r>
      <w:r w:rsidRPr="00F951C7">
        <w:rPr>
          <w:rFonts w:ascii="Times New Roman" w:hAnsi="Times New Roman" w:cs="Times New Roman"/>
        </w:rPr>
        <w:lastRenderedPageBreak/>
        <w:t>такси, может быть выдано только одно разрешение.</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(в ред. Федерального </w:t>
      </w:r>
      <w:hyperlink r:id="rId112"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 В разрешении указываются: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наименование уполномоченного органа, выдавшего разрешение;</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 полное и (в случае, если имеется) сокращенное наименование, в том числе фирменное наименование, и организационно-правовая форма юридического лица, место его нахождения;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фамилия, имя и (в случае, если имеется) отчество индивидуального предпринимателя, место его жительства, данные документа, удостоверяющего его личность;</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 марка, модель и государственный регистрационный знак транспортного средства, используемого в качестве легкового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5) срок действия разрешения;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6) номер разрешения;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7) дата выдачи разрешения.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5. Переоформление разрешения осуществляется в случае:</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изменения государственного регистрационного знака транспортного средства, используемого в качестве легкового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 изменения наименования юридического лица, места его нахождения;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изменения фамилии, имени и отчества индивидуального предпринимателя, места его жительства, данных документа, удостоверяющего его личность;</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 реорганизации юридического лица.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6. При утрате разрешения уполномоченный орган на основании письменного заявления получателя разрешения в течение десяти дней с даты получения заявления выдает дубликат разрешения.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7. Разрешение должно находиться в салоне легкового такси и предъявляться по требованию пассажира, должностного лица уполномоченного органа или сотрудника государственной инспекции безопасности дорожного движения.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8. Форма разрешения, срок его действия, порядок подачи заявления, порядок выдачи и переоформления разрешений, порядок определения платы за выдачу разрешения, дубликата разрешения и порядок ведения реестра выданных разрешений устанавливаются высшим исполнительным органом государственной власти субъекта Российской Федерации.</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(в ред. Федерального </w:t>
      </w:r>
      <w:hyperlink r:id="rId113"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9. Реестр выданных разрешений подлежит размещению на официальном сайте уполномоченного органа (в случае отсутствия у уполномоченного органа официального сайта - на официальном сайте субъекта Российской Федерации) и обновлению в течение пяти дней со дня внесения в реестр соответствующих изменений.</w:t>
      </w:r>
    </w:p>
    <w:p w:rsidR="00F951C7" w:rsidRPr="00F951C7" w:rsidRDefault="00F951C7">
      <w:pPr>
        <w:pStyle w:val="ConsPlusNormal"/>
        <w:ind w:firstLine="540"/>
        <w:jc w:val="both"/>
        <w:rPr>
          <w:rFonts w:ascii="Times New Roman" w:hAnsi="Times New Roman" w:cs="Times New Roman"/>
        </w:rPr>
      </w:pPr>
      <w:bookmarkStart w:id="13" w:name="P274"/>
      <w:bookmarkEnd w:id="13"/>
      <w:r w:rsidRPr="00F951C7">
        <w:rPr>
          <w:rFonts w:ascii="Times New Roman" w:hAnsi="Times New Roman" w:cs="Times New Roman"/>
        </w:rPr>
        <w:t xml:space="preserve">10. В случае выявления нарушения требований, предусмотренных </w:t>
      </w:r>
      <w:hyperlink w:anchor="P287" w:history="1">
        <w:r w:rsidRPr="00F951C7">
          <w:rPr>
            <w:rFonts w:ascii="Times New Roman" w:hAnsi="Times New Roman" w:cs="Times New Roman"/>
            <w:color w:val="0000FF"/>
          </w:rPr>
          <w:t>пунктом 1</w:t>
        </w:r>
      </w:hyperlink>
      <w:r w:rsidRPr="00F951C7">
        <w:rPr>
          <w:rFonts w:ascii="Times New Roman" w:hAnsi="Times New Roman" w:cs="Times New Roman"/>
        </w:rPr>
        <w:t xml:space="preserve"> или </w:t>
      </w:r>
      <w:hyperlink w:anchor="P297" w:history="1">
        <w:r w:rsidRPr="00F951C7">
          <w:rPr>
            <w:rFonts w:ascii="Times New Roman" w:hAnsi="Times New Roman" w:cs="Times New Roman"/>
            <w:color w:val="0000FF"/>
          </w:rPr>
          <w:t>3 части 16</w:t>
        </w:r>
      </w:hyperlink>
      <w:r w:rsidRPr="00F951C7">
        <w:rPr>
          <w:rFonts w:ascii="Times New Roman" w:hAnsi="Times New Roman" w:cs="Times New Roman"/>
        </w:rPr>
        <w:t xml:space="preserve"> настоящей статьи, уполномоченный орган выдает юридическому лицу или индивидуальному предпринимателю предписание об устранении выявленных нарушений. В указанном предписании устанавливается срок его исполнения, который не может превышать один месяц. В случае нарушения требований, предусмотренных </w:t>
      </w:r>
      <w:hyperlink w:anchor="P248" w:history="1">
        <w:r w:rsidRPr="00F951C7">
          <w:rPr>
            <w:rFonts w:ascii="Times New Roman" w:hAnsi="Times New Roman" w:cs="Times New Roman"/>
            <w:color w:val="0000FF"/>
          </w:rPr>
          <w:t>частью 1.4</w:t>
        </w:r>
      </w:hyperlink>
      <w:r w:rsidRPr="00F951C7">
        <w:rPr>
          <w:rFonts w:ascii="Times New Roman" w:hAnsi="Times New Roman" w:cs="Times New Roman"/>
        </w:rPr>
        <w:t xml:space="preserve"> настоящей статьи, уполномоченный орган субъекта Российской Федерации, на территории которого выявлено нарушение, передает информацию о выявленном нарушении в уполномоченный орган, выдавший разрешение. В случае повторного нарушения требований, предусмотренных </w:t>
      </w:r>
      <w:hyperlink w:anchor="P248" w:history="1">
        <w:r w:rsidRPr="00F951C7">
          <w:rPr>
            <w:rFonts w:ascii="Times New Roman" w:hAnsi="Times New Roman" w:cs="Times New Roman"/>
            <w:color w:val="0000FF"/>
          </w:rPr>
          <w:t>частью 1.4</w:t>
        </w:r>
      </w:hyperlink>
      <w:r w:rsidRPr="00F951C7">
        <w:rPr>
          <w:rFonts w:ascii="Times New Roman" w:hAnsi="Times New Roman" w:cs="Times New Roman"/>
        </w:rPr>
        <w:t xml:space="preserve"> настоящей статьи, уполномоченный орган, выдавший разрешение, обращается в суд с заявлением об отзыве (аннулировании) разрешения.</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(в ред. Федерального </w:t>
      </w:r>
      <w:hyperlink r:id="rId114"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bookmarkStart w:id="14" w:name="P276"/>
      <w:bookmarkEnd w:id="14"/>
      <w:r w:rsidRPr="00F951C7">
        <w:rPr>
          <w:rFonts w:ascii="Times New Roman" w:hAnsi="Times New Roman" w:cs="Times New Roman"/>
        </w:rPr>
        <w:t>11. В установленный предписанием срок юридическое лицо или индивидуальный предприниматель направляет в уполномоченный орган отчет об исполнении предписания, включающий в себя документы, содержащие сведения, подтверждающие исполнение предписания.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12. В случае неисполнения выданного предписания (в том числе в случае, если отчет об исполнении указанного предписания не представлен в уполномоченный орган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 уполномоченный орган принимает решение о приостановлении действия разрешения на срок, не превышающий одного месяца. Уполномоченный орган в течение трех дней со дня принятия решения о приостановлении действия разрешения вносит соответствующую запись в реестр выданных разрешений. Срок действия разрешения на время приостановления его действия не продлевается.</w:t>
      </w:r>
    </w:p>
    <w:p w:rsidR="00F951C7" w:rsidRPr="00F951C7" w:rsidRDefault="00F951C7">
      <w:pPr>
        <w:pStyle w:val="ConsPlusNormal"/>
        <w:ind w:firstLine="540"/>
        <w:jc w:val="both"/>
        <w:rPr>
          <w:rFonts w:ascii="Times New Roman" w:hAnsi="Times New Roman" w:cs="Times New Roman"/>
        </w:rPr>
      </w:pPr>
      <w:bookmarkStart w:id="15" w:name="P278"/>
      <w:bookmarkEnd w:id="15"/>
      <w:r w:rsidRPr="00F951C7">
        <w:rPr>
          <w:rFonts w:ascii="Times New Roman" w:hAnsi="Times New Roman" w:cs="Times New Roman"/>
        </w:rPr>
        <w:t xml:space="preserve">13. В случае, если до истечения срока приостановления действия разрешения юридическое лицо или индивидуальный предприниматель представили в уполномоченный орган документы, содержащие сведения, подтверждающие исполнение предписания, неисполнение которого явилось основанием для приостановления действия разрешения, уполномоченный орган возобновляет действие разрешения. В случае, если юридическое лицо или индивидуальный предприниматель не представили указанные документы в уполномоченный орган до истечения срока приостановления действия разрешения либо представленные документы не подтверждают исполнение указанного предписания, уполномоченный </w:t>
      </w:r>
      <w:r w:rsidRPr="00F951C7">
        <w:rPr>
          <w:rFonts w:ascii="Times New Roman" w:hAnsi="Times New Roman" w:cs="Times New Roman"/>
        </w:rPr>
        <w:lastRenderedPageBreak/>
        <w:t>орган обращается в суд с заявлением об отзыве (аннулировании) разрешения. Приостановление действия разрешения продлевается на срок до вступления в законную силу решения суда.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14. Разрешение подлежит отзыву (аннулированию) на основании решения суда по заявлению уполномоченного органа в случае:</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повторного нарушения требований, предусмотренных </w:t>
      </w:r>
      <w:hyperlink w:anchor="P248" w:history="1">
        <w:r w:rsidRPr="00F951C7">
          <w:rPr>
            <w:rFonts w:ascii="Times New Roman" w:hAnsi="Times New Roman" w:cs="Times New Roman"/>
            <w:color w:val="0000FF"/>
          </w:rPr>
          <w:t>частью 1.4</w:t>
        </w:r>
      </w:hyperlink>
      <w:r w:rsidRPr="00F951C7">
        <w:rPr>
          <w:rFonts w:ascii="Times New Roman" w:hAnsi="Times New Roman" w:cs="Times New Roman"/>
        </w:rPr>
        <w:t xml:space="preserve"> настоящей статьи, либо повторного нарушения требований, предусмотренных </w:t>
      </w:r>
      <w:hyperlink w:anchor="P287" w:history="1">
        <w:r w:rsidRPr="00F951C7">
          <w:rPr>
            <w:rFonts w:ascii="Times New Roman" w:hAnsi="Times New Roman" w:cs="Times New Roman"/>
            <w:color w:val="0000FF"/>
          </w:rPr>
          <w:t>пунктом 1 части 16</w:t>
        </w:r>
      </w:hyperlink>
      <w:r w:rsidRPr="00F951C7">
        <w:rPr>
          <w:rFonts w:ascii="Times New Roman" w:hAnsi="Times New Roman" w:cs="Times New Roman"/>
        </w:rPr>
        <w:t xml:space="preserve"> настоящей статьи, в течение срока действия разрешения;</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(п. 1 в ред. Федерального </w:t>
      </w:r>
      <w:hyperlink r:id="rId115"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неисполнения выданного предписания, указанного в </w:t>
      </w:r>
      <w:hyperlink w:anchor="P274" w:history="1">
        <w:r w:rsidRPr="00F951C7">
          <w:rPr>
            <w:rFonts w:ascii="Times New Roman" w:hAnsi="Times New Roman" w:cs="Times New Roman"/>
            <w:color w:val="0000FF"/>
          </w:rPr>
          <w:t>части 10</w:t>
        </w:r>
      </w:hyperlink>
      <w:r w:rsidRPr="00F951C7">
        <w:rPr>
          <w:rFonts w:ascii="Times New Roman" w:hAnsi="Times New Roman" w:cs="Times New Roman"/>
        </w:rPr>
        <w:t xml:space="preserve"> настоящей статьи, в течение срока приостановления действия разрешения либо в случае, если представленный до истечения указанного срока отчет об исполнении предписания не подтверждает его исполнение;</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3) выявления нарушения требования, предусмотренного </w:t>
      </w:r>
      <w:hyperlink w:anchor="P295" w:history="1">
        <w:r w:rsidRPr="00F951C7">
          <w:rPr>
            <w:rFonts w:ascii="Times New Roman" w:hAnsi="Times New Roman" w:cs="Times New Roman"/>
            <w:color w:val="0000FF"/>
          </w:rPr>
          <w:t>пунктом 2 части 16</w:t>
        </w:r>
      </w:hyperlink>
      <w:r w:rsidRPr="00F951C7">
        <w:rPr>
          <w:rFonts w:ascii="Times New Roman" w:hAnsi="Times New Roman" w:cs="Times New Roman"/>
        </w:rPr>
        <w:t xml:space="preserve"> настоящей статьи;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4) совершения водителем легкового такси дорожно-транспортного происшествия, повлекшего смерть либо причинение тяжкого или средней тяжести вреда здоровью пассажира или третьих лиц.</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15. Уполномоченный орган в течение трех дней со дня принятия решения об отзыве (аннулировании) разрешения вносит соответствующую запись в реестр выданных разрешений.</w:t>
      </w:r>
    </w:p>
    <w:p w:rsidR="00F951C7" w:rsidRPr="00F951C7" w:rsidRDefault="00F951C7">
      <w:pPr>
        <w:pStyle w:val="ConsPlusNormal"/>
        <w:ind w:firstLine="540"/>
        <w:jc w:val="both"/>
        <w:rPr>
          <w:rFonts w:ascii="Times New Roman" w:hAnsi="Times New Roman" w:cs="Times New Roman"/>
        </w:rPr>
      </w:pPr>
      <w:bookmarkStart w:id="16" w:name="P286"/>
      <w:bookmarkEnd w:id="16"/>
      <w:r w:rsidRPr="00F951C7">
        <w:rPr>
          <w:rFonts w:ascii="Times New Roman" w:hAnsi="Times New Roman" w:cs="Times New Roman"/>
        </w:rPr>
        <w:t>16. В целях обеспечения безопасности пассажиров легкового такси и идентификации легковых такси по отношению к иным транспортным средствам:</w:t>
      </w:r>
    </w:p>
    <w:p w:rsidR="00F951C7" w:rsidRPr="00F951C7" w:rsidRDefault="00F951C7">
      <w:pPr>
        <w:pStyle w:val="ConsPlusNormal"/>
        <w:ind w:firstLine="540"/>
        <w:jc w:val="both"/>
        <w:rPr>
          <w:rFonts w:ascii="Times New Roman" w:hAnsi="Times New Roman" w:cs="Times New Roman"/>
        </w:rPr>
      </w:pPr>
      <w:bookmarkStart w:id="17" w:name="P287"/>
      <w:bookmarkEnd w:id="17"/>
      <w:r w:rsidRPr="00F951C7">
        <w:rPr>
          <w:rFonts w:ascii="Times New Roman" w:hAnsi="Times New Roman" w:cs="Times New Roman"/>
        </w:rPr>
        <w:t>1) легковое такси должно соответствовать следующим обязательным требованиям:</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а) утратил силу. - Федеральный </w:t>
      </w:r>
      <w:hyperlink r:id="rId116" w:history="1">
        <w:r w:rsidRPr="00F951C7">
          <w:rPr>
            <w:rFonts w:ascii="Times New Roman" w:hAnsi="Times New Roman" w:cs="Times New Roman"/>
            <w:color w:val="0000FF"/>
          </w:rPr>
          <w:t>закон</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б) легковое такси должно иметь на кузове (боковых поверхностях кузова) </w:t>
      </w:r>
      <w:proofErr w:type="spellStart"/>
      <w:r w:rsidRPr="00F951C7">
        <w:rPr>
          <w:rFonts w:ascii="Times New Roman" w:hAnsi="Times New Roman" w:cs="Times New Roman"/>
        </w:rPr>
        <w:t>цветографическую</w:t>
      </w:r>
      <w:proofErr w:type="spellEnd"/>
      <w:r w:rsidRPr="00F951C7">
        <w:rPr>
          <w:rFonts w:ascii="Times New Roman" w:hAnsi="Times New Roman" w:cs="Times New Roman"/>
        </w:rPr>
        <w:t xml:space="preserve"> схему, представляющую собой композицию из квадратов контрастного цвета, расположенных в шахматном порядке;</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в) легковое такси должно соответствовать установленным цветовым гаммам кузова в случае установления такого требования законами субъектов Российской Федерации;</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(в ред. Федерального </w:t>
      </w:r>
      <w:hyperlink r:id="rId117"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г) легковое такси должно иметь на крыше опознавательный фонарь оранжевого цвета;</w:t>
      </w:r>
    </w:p>
    <w:p w:rsidR="00F951C7" w:rsidRPr="00F951C7" w:rsidRDefault="00F951C7">
      <w:pPr>
        <w:pStyle w:val="ConsPlusNormal"/>
        <w:ind w:firstLine="540"/>
        <w:jc w:val="both"/>
        <w:rPr>
          <w:rFonts w:ascii="Times New Roman" w:hAnsi="Times New Roman" w:cs="Times New Roman"/>
        </w:rPr>
      </w:pPr>
      <w:proofErr w:type="spellStart"/>
      <w:r w:rsidRPr="00F951C7">
        <w:rPr>
          <w:rFonts w:ascii="Times New Roman" w:hAnsi="Times New Roman" w:cs="Times New Roman"/>
        </w:rPr>
        <w:t>д</w:t>
      </w:r>
      <w:proofErr w:type="spellEnd"/>
      <w:r w:rsidRPr="00F951C7">
        <w:rPr>
          <w:rFonts w:ascii="Times New Roman" w:hAnsi="Times New Roman" w:cs="Times New Roman"/>
        </w:rPr>
        <w:t>) легковое такси должно быть оборудовано таксометром в случае, если плата за пользование легковым такси определяется в соответствии с показаниями таксометра на основании установленных тарифов исходя из фактического расстояния перевозки и (или) фактического времени пользования легковым такси;</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(в ред. Федерального </w:t>
      </w:r>
      <w:hyperlink r:id="rId118"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bookmarkStart w:id="18" w:name="P295"/>
      <w:bookmarkEnd w:id="18"/>
      <w:r w:rsidRPr="00F951C7">
        <w:rPr>
          <w:rFonts w:ascii="Times New Roman" w:hAnsi="Times New Roman" w:cs="Times New Roman"/>
        </w:rPr>
        <w:t>2) водитель легкового такси должен иметь общий водительский стаж не менее трех лет;</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(п. 2 в ред. Федерального </w:t>
      </w:r>
      <w:hyperlink r:id="rId119"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bookmarkStart w:id="19" w:name="P297"/>
      <w:bookmarkEnd w:id="19"/>
      <w:r w:rsidRPr="00F951C7">
        <w:rPr>
          <w:rFonts w:ascii="Times New Roman" w:hAnsi="Times New Roman" w:cs="Times New Roman"/>
        </w:rPr>
        <w:t>3) юридическое лицо или индивидуальный предприниматель, осуществляющие деятельность по оказанию услуг по перевозке пассажиров и багажа легковым такси, обязаны:</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а) обеспечивать техническое обслуживание и ремонт легковых такси;</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б) проводить контроль технического состояния легковых такси перед выездом на линию;</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в) обеспечивать прохождение водителями легковых такси </w:t>
      </w:r>
      <w:proofErr w:type="spellStart"/>
      <w:r w:rsidRPr="00F951C7">
        <w:rPr>
          <w:rFonts w:ascii="Times New Roman" w:hAnsi="Times New Roman" w:cs="Times New Roman"/>
        </w:rPr>
        <w:t>предрейсового</w:t>
      </w:r>
      <w:proofErr w:type="spellEnd"/>
      <w:r w:rsidRPr="00F951C7">
        <w:rPr>
          <w:rFonts w:ascii="Times New Roman" w:hAnsi="Times New Roman" w:cs="Times New Roman"/>
        </w:rPr>
        <w:t xml:space="preserve"> медицинского осмотра.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17. К правоотношениям, связанным с осуществлением контроля за соблюдением юридическими лицами и индивидуальными предпринимателями, осуществляющими деятельность по оказанию услуг по перевозке пассажиров и багажа легковым такси, требований, установленных </w:t>
      </w:r>
      <w:hyperlink w:anchor="P286" w:history="1">
        <w:r w:rsidRPr="00F951C7">
          <w:rPr>
            <w:rFonts w:ascii="Times New Roman" w:hAnsi="Times New Roman" w:cs="Times New Roman"/>
            <w:color w:val="0000FF"/>
          </w:rPr>
          <w:t>частью 16</w:t>
        </w:r>
      </w:hyperlink>
      <w:r w:rsidRPr="00F951C7">
        <w:rPr>
          <w:rFonts w:ascii="Times New Roman" w:hAnsi="Times New Roman" w:cs="Times New Roman"/>
        </w:rPr>
        <w:t xml:space="preserve"> настоящей статьи (за исключением правоотношений, возникающих при осуществлении контроля за соблюдением указанных требований непосредственно в процессе перевозки пассажиров и багажа легковым такси), применяются положения Федерального </w:t>
      </w:r>
      <w:hyperlink r:id="rId120"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редакции настоящего Федерального закона) с учетом особенностей организации и проведения проверок, установленных настоящей статьей.</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18. Порядок осуществления регионального государственного контроля за соблюдением юридическими лицами и индивидуальными предпринимателями требований, предусмотренных </w:t>
      </w:r>
      <w:hyperlink w:anchor="P248" w:history="1">
        <w:r w:rsidRPr="00F951C7">
          <w:rPr>
            <w:rFonts w:ascii="Times New Roman" w:hAnsi="Times New Roman" w:cs="Times New Roman"/>
            <w:color w:val="0000FF"/>
          </w:rPr>
          <w:t>частями 1.4</w:t>
        </w:r>
      </w:hyperlink>
      <w:r w:rsidRPr="00F951C7">
        <w:rPr>
          <w:rFonts w:ascii="Times New Roman" w:hAnsi="Times New Roman" w:cs="Times New Roman"/>
        </w:rPr>
        <w:t xml:space="preserve"> и </w:t>
      </w:r>
      <w:hyperlink w:anchor="P286" w:history="1">
        <w:r w:rsidRPr="00F951C7">
          <w:rPr>
            <w:rFonts w:ascii="Times New Roman" w:hAnsi="Times New Roman" w:cs="Times New Roman"/>
            <w:color w:val="0000FF"/>
          </w:rPr>
          <w:t>16</w:t>
        </w:r>
      </w:hyperlink>
      <w:r w:rsidRPr="00F951C7">
        <w:rPr>
          <w:rFonts w:ascii="Times New Roman" w:hAnsi="Times New Roman" w:cs="Times New Roman"/>
        </w:rPr>
        <w:t xml:space="preserve"> настоящей статьи, а также правилами перевозок пассажиров и багажа легковым такси, определяется законом субъекта Российской Федерации.</w:t>
      </w:r>
    </w:p>
    <w:p w:rsidR="00F951C7" w:rsidRPr="00F951C7" w:rsidRDefault="00F951C7">
      <w:pPr>
        <w:pStyle w:val="ConsPlusNormal"/>
        <w:jc w:val="both"/>
        <w:rPr>
          <w:rFonts w:ascii="Times New Roman" w:hAnsi="Times New Roman" w:cs="Times New Roman"/>
        </w:rPr>
      </w:pPr>
      <w:r w:rsidRPr="00F951C7">
        <w:rPr>
          <w:rFonts w:ascii="Times New Roman" w:hAnsi="Times New Roman" w:cs="Times New Roman"/>
        </w:rPr>
        <w:t xml:space="preserve">(часть 18 в ред. Федерального </w:t>
      </w:r>
      <w:hyperlink r:id="rId121" w:history="1">
        <w:r w:rsidRPr="00F951C7">
          <w:rPr>
            <w:rFonts w:ascii="Times New Roman" w:hAnsi="Times New Roman" w:cs="Times New Roman"/>
            <w:color w:val="0000FF"/>
          </w:rPr>
          <w:t>закона</w:t>
        </w:r>
      </w:hyperlink>
      <w:r w:rsidRPr="00F951C7">
        <w:rPr>
          <w:rFonts w:ascii="Times New Roman" w:hAnsi="Times New Roman" w:cs="Times New Roman"/>
        </w:rPr>
        <w:t xml:space="preserve"> от 23.04.2012 N 34-ФЗ)</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19. Контроль за соблюдением требований, установленных </w:t>
      </w:r>
      <w:hyperlink w:anchor="P286" w:history="1">
        <w:r w:rsidRPr="00F951C7">
          <w:rPr>
            <w:rFonts w:ascii="Times New Roman" w:hAnsi="Times New Roman" w:cs="Times New Roman"/>
            <w:color w:val="0000FF"/>
          </w:rPr>
          <w:t>частью 16</w:t>
        </w:r>
      </w:hyperlink>
      <w:r w:rsidRPr="00F951C7">
        <w:rPr>
          <w:rFonts w:ascii="Times New Roman" w:hAnsi="Times New Roman" w:cs="Times New Roman"/>
        </w:rPr>
        <w:t xml:space="preserve"> настоящей статьи, непосредственно в процессе перевозки пассажиров и багажа легковым такси осуществляется уполномоченным Правительством Российской Федерации федеральным органом исполнительной власти в рамках осуществления государственного контроля (надзора) в области обеспечения безопасности дорожного движения.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20. Основанием для включения плановой проверки в ежегодный план проведения плановых проверок является истечение одного года со дня: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выдачи юридическому лицу или индивидуальному предпринимателю первого разрешения;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окончания проведения последней плановой проверки юридического лица или индивидуального </w:t>
      </w:r>
      <w:r w:rsidRPr="00F951C7">
        <w:rPr>
          <w:rFonts w:ascii="Times New Roman" w:hAnsi="Times New Roman" w:cs="Times New Roman"/>
        </w:rPr>
        <w:lastRenderedPageBreak/>
        <w:t>предпринимателя.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21. Основанием для проведения внеплановой проверки является:</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1) проверка сведений, подтверждающих исполнение предписания, при поступлении в уполномоченный орган указанных в </w:t>
      </w:r>
      <w:hyperlink w:anchor="P276" w:history="1">
        <w:r w:rsidRPr="00F951C7">
          <w:rPr>
            <w:rFonts w:ascii="Times New Roman" w:hAnsi="Times New Roman" w:cs="Times New Roman"/>
            <w:color w:val="0000FF"/>
          </w:rPr>
          <w:t>частях 11</w:t>
        </w:r>
      </w:hyperlink>
      <w:r w:rsidRPr="00F951C7">
        <w:rPr>
          <w:rFonts w:ascii="Times New Roman" w:hAnsi="Times New Roman" w:cs="Times New Roman"/>
        </w:rPr>
        <w:t xml:space="preserve"> и </w:t>
      </w:r>
      <w:hyperlink w:anchor="P278" w:history="1">
        <w:r w:rsidRPr="00F951C7">
          <w:rPr>
            <w:rFonts w:ascii="Times New Roman" w:hAnsi="Times New Roman" w:cs="Times New Roman"/>
            <w:color w:val="0000FF"/>
          </w:rPr>
          <w:t>13</w:t>
        </w:r>
      </w:hyperlink>
      <w:r w:rsidRPr="00F951C7">
        <w:rPr>
          <w:rFonts w:ascii="Times New Roman" w:hAnsi="Times New Roman" w:cs="Times New Roman"/>
        </w:rPr>
        <w:t xml:space="preserve"> настоящей статьи документов, содержащих такие сведения;</w:t>
      </w:r>
    </w:p>
    <w:p w:rsidR="00F951C7" w:rsidRPr="00F951C7" w:rsidRDefault="00F951C7">
      <w:pPr>
        <w:pStyle w:val="ConsPlusNormal"/>
        <w:ind w:firstLine="540"/>
        <w:jc w:val="both"/>
        <w:rPr>
          <w:rFonts w:ascii="Times New Roman" w:hAnsi="Times New Roman" w:cs="Times New Roman"/>
        </w:rPr>
      </w:pPr>
      <w:bookmarkStart w:id="20" w:name="P310"/>
      <w:bookmarkEnd w:id="20"/>
      <w:r w:rsidRPr="00F951C7">
        <w:rPr>
          <w:rFonts w:ascii="Times New Roman" w:hAnsi="Times New Roman" w:cs="Times New Roman"/>
        </w:rPr>
        <w:t xml:space="preserve">2) поступление в уполномоченный орган обращений и заявлений граждан, юридических лиц, индивидуальных предпринимателей, информации от органов государственной власти, должностных лиц уполномоченного органа, органов местного самоуправления и средств массовой информации о фактах нарушения требований, указанных в </w:t>
      </w:r>
      <w:hyperlink w:anchor="P297" w:history="1">
        <w:r w:rsidRPr="00F951C7">
          <w:rPr>
            <w:rFonts w:ascii="Times New Roman" w:hAnsi="Times New Roman" w:cs="Times New Roman"/>
            <w:color w:val="0000FF"/>
          </w:rPr>
          <w:t>пункте 3 части 16</w:t>
        </w:r>
      </w:hyperlink>
      <w:r w:rsidRPr="00F951C7">
        <w:rPr>
          <w:rFonts w:ascii="Times New Roman" w:hAnsi="Times New Roman" w:cs="Times New Roman"/>
        </w:rPr>
        <w:t xml:space="preserve"> настоящей статьи, если такое нарушение создает угрозу причинения вреда жизни и здоровью людей, окружающей среде, имуществу физических и юридических лиц, угрозу возникновения аварий и (или) чрезвычайных ситуаций техногенного характера либо повлекло причинение такого вреда и возникновение аварий и (или) чрезвычайных ситуаций техногенного характера;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3) наличие приказа (распоряжения) руководителя уполномоченного органа о проведении внеплановой проверки, изданного в соответствии с поручением Президента Российской Федерации или Правительства Российской Федерации.</w:t>
      </w:r>
    </w:p>
    <w:p w:rsidR="00F951C7" w:rsidRPr="00F951C7" w:rsidRDefault="00F951C7">
      <w:pPr>
        <w:pStyle w:val="ConsPlusNormal"/>
        <w:ind w:firstLine="540"/>
        <w:jc w:val="both"/>
        <w:rPr>
          <w:rFonts w:ascii="Times New Roman" w:hAnsi="Times New Roman" w:cs="Times New Roman"/>
        </w:rPr>
      </w:pPr>
      <w:bookmarkStart w:id="21" w:name="P312"/>
      <w:bookmarkEnd w:id="21"/>
      <w:r w:rsidRPr="00F951C7">
        <w:rPr>
          <w:rFonts w:ascii="Times New Roman" w:hAnsi="Times New Roman" w:cs="Times New Roman"/>
        </w:rPr>
        <w:t xml:space="preserve">22. Внеплановая выездная проверка по основанию, указанному в </w:t>
      </w:r>
      <w:hyperlink w:anchor="P310" w:history="1">
        <w:r w:rsidRPr="00F951C7">
          <w:rPr>
            <w:rFonts w:ascii="Times New Roman" w:hAnsi="Times New Roman" w:cs="Times New Roman"/>
            <w:color w:val="0000FF"/>
          </w:rPr>
          <w:t>пункте 2 части 21</w:t>
        </w:r>
      </w:hyperlink>
      <w:r w:rsidRPr="00F951C7">
        <w:rPr>
          <w:rFonts w:ascii="Times New Roman" w:hAnsi="Times New Roman" w:cs="Times New Roman"/>
        </w:rPr>
        <w:t xml:space="preserve"> настоящей статьи, может быть проведена уполномоченным органом незамедлительно после согласования в установленном порядке с органом прокуратуры. Предварительное уведомление юридического лица или индивидуального предпринимателя о проведении внеплановой выездной проверки по основанию, указанному в </w:t>
      </w:r>
      <w:hyperlink w:anchor="P310" w:history="1">
        <w:r w:rsidRPr="00F951C7">
          <w:rPr>
            <w:rFonts w:ascii="Times New Roman" w:hAnsi="Times New Roman" w:cs="Times New Roman"/>
            <w:color w:val="0000FF"/>
          </w:rPr>
          <w:t>пункте 2 части 21</w:t>
        </w:r>
      </w:hyperlink>
      <w:r w:rsidRPr="00F951C7">
        <w:rPr>
          <w:rFonts w:ascii="Times New Roman" w:hAnsi="Times New Roman" w:cs="Times New Roman"/>
        </w:rPr>
        <w:t xml:space="preserve"> настоящей статьи, не требуется.</w:t>
      </w:r>
    </w:p>
    <w:p w:rsidR="00F951C7" w:rsidRPr="00F951C7" w:rsidRDefault="00F951C7">
      <w:pPr>
        <w:pStyle w:val="ConsPlusNormal"/>
        <w:pBdr>
          <w:top w:val="single" w:sz="6" w:space="0" w:color="auto"/>
        </w:pBdr>
        <w:spacing w:before="100" w:after="100"/>
        <w:jc w:val="both"/>
        <w:rPr>
          <w:rFonts w:ascii="Times New Roman" w:hAnsi="Times New Roman" w:cs="Times New Roman"/>
          <w:sz w:val="2"/>
          <w:szCs w:val="2"/>
        </w:rPr>
      </w:pPr>
    </w:p>
    <w:p w:rsidR="00F951C7" w:rsidRPr="00F951C7" w:rsidRDefault="00F951C7">
      <w:pPr>
        <w:pStyle w:val="ConsPlusNormal"/>
        <w:ind w:firstLine="540"/>
        <w:jc w:val="both"/>
        <w:rPr>
          <w:rFonts w:ascii="Times New Roman" w:hAnsi="Times New Roman" w:cs="Times New Roman"/>
        </w:rPr>
      </w:pPr>
      <w:proofErr w:type="spellStart"/>
      <w:r w:rsidRPr="00F951C7">
        <w:rPr>
          <w:rFonts w:ascii="Times New Roman" w:hAnsi="Times New Roman" w:cs="Times New Roman"/>
        </w:rPr>
        <w:t>КонсультантПлюс</w:t>
      </w:r>
      <w:proofErr w:type="spellEnd"/>
      <w:r w:rsidRPr="00F951C7">
        <w:rPr>
          <w:rFonts w:ascii="Times New Roman" w:hAnsi="Times New Roman" w:cs="Times New Roman"/>
        </w:rPr>
        <w:t>: примечание.</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Части 23 и 24 вступают в силу с 1 января 2015 года (</w:t>
      </w:r>
      <w:hyperlink w:anchor="P326" w:history="1">
        <w:r w:rsidRPr="00F951C7">
          <w:rPr>
            <w:rFonts w:ascii="Times New Roman" w:hAnsi="Times New Roman" w:cs="Times New Roman"/>
            <w:color w:val="0000FF"/>
          </w:rPr>
          <w:t>статья 10</w:t>
        </w:r>
      </w:hyperlink>
      <w:r w:rsidRPr="00F951C7">
        <w:rPr>
          <w:rFonts w:ascii="Times New Roman" w:hAnsi="Times New Roman" w:cs="Times New Roman"/>
        </w:rPr>
        <w:t xml:space="preserve"> данного документа).</w:t>
      </w:r>
    </w:p>
    <w:p w:rsidR="00F951C7" w:rsidRPr="00F951C7" w:rsidRDefault="00F951C7">
      <w:pPr>
        <w:pStyle w:val="ConsPlusNormal"/>
        <w:pBdr>
          <w:top w:val="single" w:sz="6" w:space="0" w:color="auto"/>
        </w:pBdr>
        <w:spacing w:before="100" w:after="100"/>
        <w:jc w:val="both"/>
        <w:rPr>
          <w:rFonts w:ascii="Times New Roman" w:hAnsi="Times New Roman" w:cs="Times New Roman"/>
          <w:sz w:val="2"/>
          <w:szCs w:val="2"/>
        </w:rPr>
      </w:pPr>
    </w:p>
    <w:p w:rsidR="00F951C7" w:rsidRPr="00F951C7" w:rsidRDefault="00F951C7">
      <w:pPr>
        <w:pStyle w:val="ConsPlusNormal"/>
        <w:ind w:firstLine="540"/>
        <w:jc w:val="both"/>
        <w:rPr>
          <w:rFonts w:ascii="Times New Roman" w:hAnsi="Times New Roman" w:cs="Times New Roman"/>
        </w:rPr>
      </w:pPr>
      <w:bookmarkStart w:id="22" w:name="P317"/>
      <w:bookmarkEnd w:id="22"/>
      <w:r w:rsidRPr="00F951C7">
        <w:rPr>
          <w:rFonts w:ascii="Times New Roman" w:hAnsi="Times New Roman" w:cs="Times New Roman"/>
        </w:rPr>
        <w:t>23. В целях совершенствования организации транспортного обслуживания населения, оптимизации транспортной нагрузки на улично-дорожную сеть законом субъекта Российской Федерации исходя из численности населения субъекта Российской Федерации, уровня обеспеченности населения услугами общественного транспорта и развития улично-дорожной сети может устанавливаться максимальное количество транспортных средств, используемых для оказания услуг по перевозке пассажиров и багажа легковым такси, на территории субъекта Российской Федерации. При этом максимальное количество легковых такси, устанавливаемое законом субъекта Российской Федерации в соответствии с настоящей частью, не может быть менее количества действующих по состоянию на 1 июля 2014 года разрешений.</w:t>
      </w:r>
    </w:p>
    <w:p w:rsidR="00F951C7" w:rsidRPr="00F951C7" w:rsidRDefault="00F951C7">
      <w:pPr>
        <w:pStyle w:val="ConsPlusNormal"/>
        <w:ind w:firstLine="540"/>
        <w:jc w:val="both"/>
        <w:rPr>
          <w:rFonts w:ascii="Times New Roman" w:hAnsi="Times New Roman" w:cs="Times New Roman"/>
        </w:rPr>
      </w:pPr>
      <w:bookmarkStart w:id="23" w:name="P318"/>
      <w:bookmarkEnd w:id="23"/>
      <w:r w:rsidRPr="00F951C7">
        <w:rPr>
          <w:rFonts w:ascii="Times New Roman" w:hAnsi="Times New Roman" w:cs="Times New Roman"/>
        </w:rPr>
        <w:t xml:space="preserve">24. В случае, если количество поданных заявлений на выдачу разрешений превышает максимальное количество легковых такси, определенное в соответствии с </w:t>
      </w:r>
      <w:hyperlink w:anchor="P317" w:history="1">
        <w:r w:rsidRPr="00F951C7">
          <w:rPr>
            <w:rFonts w:ascii="Times New Roman" w:hAnsi="Times New Roman" w:cs="Times New Roman"/>
            <w:color w:val="0000FF"/>
          </w:rPr>
          <w:t>частью 23</w:t>
        </w:r>
      </w:hyperlink>
      <w:r w:rsidRPr="00F951C7">
        <w:rPr>
          <w:rFonts w:ascii="Times New Roman" w:hAnsi="Times New Roman" w:cs="Times New Roman"/>
        </w:rPr>
        <w:t xml:space="preserve"> настоящей статьи, выдача разрешений осуществляется по результатам аукциона, проводимого в соответствии с законодательством субъекта Российской Федерации. Организация, проведение и подведение итогов аукциона осуществляются уполномоченным органом.</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Статья 10</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1. Настоящий Федеральный закон вступает в силу по истечении десяти дней после дня его официального опубликования, за исключением положений, для которых настоящей статьей установлен иной срок вступления их в силу.</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2. </w:t>
      </w:r>
      <w:hyperlink w:anchor="P234" w:history="1">
        <w:r w:rsidRPr="00F951C7">
          <w:rPr>
            <w:rFonts w:ascii="Times New Roman" w:hAnsi="Times New Roman" w:cs="Times New Roman"/>
            <w:color w:val="0000FF"/>
          </w:rPr>
          <w:t>Части 1</w:t>
        </w:r>
      </w:hyperlink>
      <w:r w:rsidRPr="00F951C7">
        <w:rPr>
          <w:rFonts w:ascii="Times New Roman" w:hAnsi="Times New Roman" w:cs="Times New Roman"/>
        </w:rPr>
        <w:t xml:space="preserve"> - </w:t>
      </w:r>
      <w:hyperlink w:anchor="P312" w:history="1">
        <w:r w:rsidRPr="00F951C7">
          <w:rPr>
            <w:rFonts w:ascii="Times New Roman" w:hAnsi="Times New Roman" w:cs="Times New Roman"/>
            <w:color w:val="0000FF"/>
          </w:rPr>
          <w:t>22 статьи 9</w:t>
        </w:r>
      </w:hyperlink>
      <w:r w:rsidRPr="00F951C7">
        <w:rPr>
          <w:rFonts w:ascii="Times New Roman" w:hAnsi="Times New Roman" w:cs="Times New Roman"/>
        </w:rPr>
        <w:t xml:space="preserve"> настоящего Федерального закона вступают в силу с 1 сентября 2011 года.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3. </w:t>
      </w:r>
      <w:hyperlink w:anchor="P41" w:history="1">
        <w:r w:rsidRPr="00F951C7">
          <w:rPr>
            <w:rFonts w:ascii="Times New Roman" w:hAnsi="Times New Roman" w:cs="Times New Roman"/>
            <w:color w:val="0000FF"/>
          </w:rPr>
          <w:t>Пункты 1</w:t>
        </w:r>
      </w:hyperlink>
      <w:r w:rsidRPr="00F951C7">
        <w:rPr>
          <w:rFonts w:ascii="Times New Roman" w:hAnsi="Times New Roman" w:cs="Times New Roman"/>
        </w:rPr>
        <w:t xml:space="preserve"> - </w:t>
      </w:r>
      <w:hyperlink w:anchor="P92" w:history="1">
        <w:r w:rsidRPr="00F951C7">
          <w:rPr>
            <w:rFonts w:ascii="Times New Roman" w:hAnsi="Times New Roman" w:cs="Times New Roman"/>
            <w:color w:val="0000FF"/>
          </w:rPr>
          <w:t>9</w:t>
        </w:r>
      </w:hyperlink>
      <w:r w:rsidRPr="00F951C7">
        <w:rPr>
          <w:rFonts w:ascii="Times New Roman" w:hAnsi="Times New Roman" w:cs="Times New Roman"/>
        </w:rPr>
        <w:t xml:space="preserve">, </w:t>
      </w:r>
      <w:hyperlink w:anchor="P143" w:history="1">
        <w:r w:rsidRPr="00F951C7">
          <w:rPr>
            <w:rFonts w:ascii="Times New Roman" w:hAnsi="Times New Roman" w:cs="Times New Roman"/>
            <w:color w:val="0000FF"/>
          </w:rPr>
          <w:t>14</w:t>
        </w:r>
      </w:hyperlink>
      <w:r w:rsidRPr="00F951C7">
        <w:rPr>
          <w:rFonts w:ascii="Times New Roman" w:hAnsi="Times New Roman" w:cs="Times New Roman"/>
        </w:rPr>
        <w:t xml:space="preserve"> - </w:t>
      </w:r>
      <w:hyperlink w:anchor="P150" w:history="1">
        <w:r w:rsidRPr="00F951C7">
          <w:rPr>
            <w:rFonts w:ascii="Times New Roman" w:hAnsi="Times New Roman" w:cs="Times New Roman"/>
            <w:color w:val="0000FF"/>
          </w:rPr>
          <w:t>16</w:t>
        </w:r>
      </w:hyperlink>
      <w:r w:rsidRPr="00F951C7">
        <w:rPr>
          <w:rFonts w:ascii="Times New Roman" w:hAnsi="Times New Roman" w:cs="Times New Roman"/>
        </w:rPr>
        <w:t xml:space="preserve">, </w:t>
      </w:r>
      <w:hyperlink w:anchor="P170" w:history="1">
        <w:r w:rsidRPr="00F951C7">
          <w:rPr>
            <w:rFonts w:ascii="Times New Roman" w:hAnsi="Times New Roman" w:cs="Times New Roman"/>
            <w:color w:val="0000FF"/>
          </w:rPr>
          <w:t>18</w:t>
        </w:r>
      </w:hyperlink>
      <w:r w:rsidRPr="00F951C7">
        <w:rPr>
          <w:rFonts w:ascii="Times New Roman" w:hAnsi="Times New Roman" w:cs="Times New Roman"/>
        </w:rPr>
        <w:t xml:space="preserve"> - </w:t>
      </w:r>
      <w:hyperlink w:anchor="P173" w:history="1">
        <w:r w:rsidRPr="00F951C7">
          <w:rPr>
            <w:rFonts w:ascii="Times New Roman" w:hAnsi="Times New Roman" w:cs="Times New Roman"/>
            <w:color w:val="0000FF"/>
          </w:rPr>
          <w:t>21 статьи 3</w:t>
        </w:r>
      </w:hyperlink>
      <w:r w:rsidRPr="00F951C7">
        <w:rPr>
          <w:rFonts w:ascii="Times New Roman" w:hAnsi="Times New Roman" w:cs="Times New Roman"/>
        </w:rPr>
        <w:t xml:space="preserve"> настоящего Федерального закона вступают в силу с 1 января 2012 года.</w:t>
      </w:r>
    </w:p>
    <w:p w:rsidR="00F951C7" w:rsidRPr="00F951C7" w:rsidRDefault="00F951C7">
      <w:pPr>
        <w:pStyle w:val="ConsPlusNormal"/>
        <w:ind w:firstLine="540"/>
        <w:jc w:val="both"/>
        <w:rPr>
          <w:rFonts w:ascii="Times New Roman" w:hAnsi="Times New Roman" w:cs="Times New Roman"/>
        </w:rPr>
      </w:pPr>
      <w:r w:rsidRPr="00F951C7">
        <w:rPr>
          <w:rFonts w:ascii="Times New Roman" w:hAnsi="Times New Roman" w:cs="Times New Roman"/>
        </w:rPr>
        <w:t xml:space="preserve">4. </w:t>
      </w:r>
      <w:hyperlink w:anchor="P96" w:history="1">
        <w:r w:rsidRPr="00F951C7">
          <w:rPr>
            <w:rFonts w:ascii="Times New Roman" w:hAnsi="Times New Roman" w:cs="Times New Roman"/>
            <w:color w:val="0000FF"/>
          </w:rPr>
          <w:t>Пункты 10</w:t>
        </w:r>
      </w:hyperlink>
      <w:r w:rsidRPr="00F951C7">
        <w:rPr>
          <w:rFonts w:ascii="Times New Roman" w:hAnsi="Times New Roman" w:cs="Times New Roman"/>
        </w:rPr>
        <w:t xml:space="preserve"> - </w:t>
      </w:r>
      <w:hyperlink w:anchor="P133" w:history="1">
        <w:r w:rsidRPr="00F951C7">
          <w:rPr>
            <w:rFonts w:ascii="Times New Roman" w:hAnsi="Times New Roman" w:cs="Times New Roman"/>
            <w:color w:val="0000FF"/>
          </w:rPr>
          <w:t>13</w:t>
        </w:r>
      </w:hyperlink>
      <w:r w:rsidRPr="00F951C7">
        <w:rPr>
          <w:rFonts w:ascii="Times New Roman" w:hAnsi="Times New Roman" w:cs="Times New Roman"/>
        </w:rPr>
        <w:t xml:space="preserve"> и </w:t>
      </w:r>
      <w:hyperlink w:anchor="P153" w:history="1">
        <w:r w:rsidRPr="00F951C7">
          <w:rPr>
            <w:rFonts w:ascii="Times New Roman" w:hAnsi="Times New Roman" w:cs="Times New Roman"/>
            <w:color w:val="0000FF"/>
          </w:rPr>
          <w:t>17 статьи 3</w:t>
        </w:r>
      </w:hyperlink>
      <w:r w:rsidRPr="00F951C7">
        <w:rPr>
          <w:rFonts w:ascii="Times New Roman" w:hAnsi="Times New Roman" w:cs="Times New Roman"/>
        </w:rPr>
        <w:t xml:space="preserve"> настоящего Федерального закона вступают в силу с 1 июля 2012 года.</w:t>
      </w:r>
    </w:p>
    <w:p w:rsidR="00F951C7" w:rsidRPr="00F951C7" w:rsidRDefault="00F951C7">
      <w:pPr>
        <w:pStyle w:val="ConsPlusNormal"/>
        <w:ind w:firstLine="540"/>
        <w:jc w:val="both"/>
        <w:rPr>
          <w:rFonts w:ascii="Times New Roman" w:hAnsi="Times New Roman" w:cs="Times New Roman"/>
        </w:rPr>
      </w:pPr>
      <w:bookmarkStart w:id="24" w:name="P326"/>
      <w:bookmarkEnd w:id="24"/>
      <w:r w:rsidRPr="00F951C7">
        <w:rPr>
          <w:rFonts w:ascii="Times New Roman" w:hAnsi="Times New Roman" w:cs="Times New Roman"/>
        </w:rPr>
        <w:t xml:space="preserve">5. </w:t>
      </w:r>
      <w:hyperlink w:anchor="P317" w:history="1">
        <w:r w:rsidRPr="00F951C7">
          <w:rPr>
            <w:rFonts w:ascii="Times New Roman" w:hAnsi="Times New Roman" w:cs="Times New Roman"/>
            <w:color w:val="0000FF"/>
          </w:rPr>
          <w:t>Части 23</w:t>
        </w:r>
      </w:hyperlink>
      <w:r w:rsidRPr="00F951C7">
        <w:rPr>
          <w:rFonts w:ascii="Times New Roman" w:hAnsi="Times New Roman" w:cs="Times New Roman"/>
        </w:rPr>
        <w:t xml:space="preserve"> и </w:t>
      </w:r>
      <w:hyperlink w:anchor="P318" w:history="1">
        <w:r w:rsidRPr="00F951C7">
          <w:rPr>
            <w:rFonts w:ascii="Times New Roman" w:hAnsi="Times New Roman" w:cs="Times New Roman"/>
            <w:color w:val="0000FF"/>
          </w:rPr>
          <w:t>24 статьи 9</w:t>
        </w:r>
      </w:hyperlink>
      <w:r w:rsidRPr="00F951C7">
        <w:rPr>
          <w:rFonts w:ascii="Times New Roman" w:hAnsi="Times New Roman" w:cs="Times New Roman"/>
        </w:rPr>
        <w:t xml:space="preserve"> настоящего Федерального закона вступают в силу с 1 января 2015 года.</w:t>
      </w:r>
    </w:p>
    <w:p w:rsidR="00F951C7" w:rsidRPr="00F951C7" w:rsidRDefault="00F951C7">
      <w:pPr>
        <w:pStyle w:val="ConsPlusNormal"/>
        <w:ind w:firstLine="540"/>
        <w:jc w:val="both"/>
        <w:rPr>
          <w:rFonts w:ascii="Times New Roman" w:hAnsi="Times New Roman" w:cs="Times New Roman"/>
        </w:rPr>
      </w:pP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Президент</w:t>
      </w: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Российской Федерации</w:t>
      </w:r>
    </w:p>
    <w:p w:rsidR="00F951C7" w:rsidRPr="00F951C7" w:rsidRDefault="00F951C7">
      <w:pPr>
        <w:pStyle w:val="ConsPlusNormal"/>
        <w:jc w:val="right"/>
        <w:rPr>
          <w:rFonts w:ascii="Times New Roman" w:hAnsi="Times New Roman" w:cs="Times New Roman"/>
        </w:rPr>
      </w:pPr>
      <w:r w:rsidRPr="00F951C7">
        <w:rPr>
          <w:rFonts w:ascii="Times New Roman" w:hAnsi="Times New Roman" w:cs="Times New Roman"/>
        </w:rPr>
        <w:t>Д.МЕДВЕДЕВ</w:t>
      </w:r>
    </w:p>
    <w:p w:rsidR="00F951C7" w:rsidRPr="00F951C7" w:rsidRDefault="00F951C7">
      <w:pPr>
        <w:pStyle w:val="ConsPlusNormal"/>
        <w:rPr>
          <w:rFonts w:ascii="Times New Roman" w:hAnsi="Times New Roman" w:cs="Times New Roman"/>
        </w:rPr>
      </w:pPr>
      <w:r w:rsidRPr="00F951C7">
        <w:rPr>
          <w:rFonts w:ascii="Times New Roman" w:hAnsi="Times New Roman" w:cs="Times New Roman"/>
        </w:rPr>
        <w:t>Москва, Кремль</w:t>
      </w:r>
    </w:p>
    <w:p w:rsidR="00F951C7" w:rsidRPr="00F951C7" w:rsidRDefault="00F951C7">
      <w:pPr>
        <w:pStyle w:val="ConsPlusNormal"/>
        <w:rPr>
          <w:rFonts w:ascii="Times New Roman" w:hAnsi="Times New Roman" w:cs="Times New Roman"/>
        </w:rPr>
      </w:pPr>
      <w:r w:rsidRPr="00F951C7">
        <w:rPr>
          <w:rFonts w:ascii="Times New Roman" w:hAnsi="Times New Roman" w:cs="Times New Roman"/>
        </w:rPr>
        <w:t>21 апреля 2011 года</w:t>
      </w:r>
    </w:p>
    <w:p w:rsidR="00F951C7" w:rsidRPr="00F951C7" w:rsidRDefault="00F951C7">
      <w:pPr>
        <w:pStyle w:val="ConsPlusNormal"/>
        <w:rPr>
          <w:rFonts w:ascii="Times New Roman" w:hAnsi="Times New Roman" w:cs="Times New Roman"/>
        </w:rPr>
      </w:pPr>
      <w:r w:rsidRPr="00F951C7">
        <w:rPr>
          <w:rFonts w:ascii="Times New Roman" w:hAnsi="Times New Roman" w:cs="Times New Roman"/>
        </w:rPr>
        <w:t>N 69-ФЗ</w:t>
      </w:r>
    </w:p>
    <w:p w:rsidR="00F951C7" w:rsidRPr="00F951C7" w:rsidRDefault="00F951C7">
      <w:pPr>
        <w:pStyle w:val="ConsPlusNormal"/>
        <w:rPr>
          <w:rFonts w:ascii="Times New Roman" w:hAnsi="Times New Roman" w:cs="Times New Roman"/>
        </w:rPr>
      </w:pPr>
    </w:p>
    <w:p w:rsidR="00F951C7" w:rsidRPr="00F951C7" w:rsidRDefault="00F951C7">
      <w:pPr>
        <w:pStyle w:val="ConsPlusNormal"/>
        <w:rPr>
          <w:rFonts w:ascii="Times New Roman" w:hAnsi="Times New Roman" w:cs="Times New Roman"/>
        </w:rPr>
      </w:pPr>
    </w:p>
    <w:p w:rsidR="00F951C7" w:rsidRPr="00F951C7" w:rsidRDefault="00F951C7">
      <w:pPr>
        <w:pStyle w:val="ConsPlusNormal"/>
        <w:pBdr>
          <w:top w:val="single" w:sz="6" w:space="0" w:color="auto"/>
        </w:pBdr>
        <w:spacing w:before="100" w:after="100"/>
        <w:jc w:val="both"/>
        <w:rPr>
          <w:rFonts w:ascii="Times New Roman" w:hAnsi="Times New Roman" w:cs="Times New Roman"/>
          <w:sz w:val="2"/>
          <w:szCs w:val="2"/>
        </w:rPr>
      </w:pPr>
    </w:p>
    <w:p w:rsidR="003C3988" w:rsidRPr="00F951C7" w:rsidRDefault="003C3988">
      <w:pPr>
        <w:rPr>
          <w:rFonts w:ascii="Times New Roman" w:hAnsi="Times New Roman" w:cs="Times New Roman"/>
        </w:rPr>
      </w:pPr>
    </w:p>
    <w:sectPr w:rsidR="003C3988" w:rsidRPr="00F951C7" w:rsidSect="001D3588">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displayVerticalDrawingGridEvery w:val="2"/>
  <w:characterSpacingControl w:val="doNotCompress"/>
  <w:compat/>
  <w:rsids>
    <w:rsidRoot w:val="00F951C7"/>
    <w:rsid w:val="003C3988"/>
    <w:rsid w:val="00F7664C"/>
    <w:rsid w:val="00F95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9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51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951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951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951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951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951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951C7"/>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D4DE65E6D233238B6C1360F5915E1B18E6D1D378D2E3232326EE5D88C25F37E5063B1DED2DD34D2y4I3L" TargetMode="External"/><Relationship Id="rId117" Type="http://schemas.openxmlformats.org/officeDocument/2006/relationships/hyperlink" Target="consultantplus://offline/ref=CD4DE65E6D233238B6C1360F5915E1B18E6D163D8B2F3232326EE5D88C25F37E5063B1DED2DD3DD2y4IAL" TargetMode="External"/><Relationship Id="rId21" Type="http://schemas.openxmlformats.org/officeDocument/2006/relationships/hyperlink" Target="consultantplus://offline/ref=CD4DE65E6D233238B6C1360F5915E1B18E6D1D378D2E3232326EE5D88C25F37E5063B1DED2DD34D4y4IBL" TargetMode="External"/><Relationship Id="rId42" Type="http://schemas.openxmlformats.org/officeDocument/2006/relationships/hyperlink" Target="consultantplus://offline/ref=CD4DE65E6D233238B6C1360F5915E1B18E6C163183263232326EE5D88C25F37E5063B1DED2DC3DD7y4I7L" TargetMode="External"/><Relationship Id="rId47" Type="http://schemas.openxmlformats.org/officeDocument/2006/relationships/hyperlink" Target="consultantplus://offline/ref=CD4DE65E6D233238B6C1360F5915E1B18E6C163183263232326EE5D88C25F37E5063B1DED2DC3DD7y4I7L" TargetMode="External"/><Relationship Id="rId63" Type="http://schemas.openxmlformats.org/officeDocument/2006/relationships/hyperlink" Target="consultantplus://offline/ref=CD4DE65E6D233238B6C1360F5915E1B18E6D1D378D2E3232326EE5D88C25F37E5063B1DDD7D9y3ICL" TargetMode="External"/><Relationship Id="rId68" Type="http://schemas.openxmlformats.org/officeDocument/2006/relationships/hyperlink" Target="consultantplus://offline/ref=CD4DE65E6D233238B6C1360F5915E1B18E6D1D378D2E3232326EE5D88C25F37E5063B1DEDAD9y3I4L" TargetMode="External"/><Relationship Id="rId84" Type="http://schemas.openxmlformats.org/officeDocument/2006/relationships/hyperlink" Target="consultantplus://offline/ref=CD4DE65E6D233238B6C1360F5915E1B18E6E1C3289213232326EE5D88C25F37E5063B1DED2DD3DD4y4I5L" TargetMode="External"/><Relationship Id="rId89" Type="http://schemas.openxmlformats.org/officeDocument/2006/relationships/hyperlink" Target="consultantplus://offline/ref=CD4DE65E6D233238B6C1360F5915E1B18E6E1C3289213232326EE5D88C25F37E5063B1DEyDI6L" TargetMode="External"/><Relationship Id="rId112" Type="http://schemas.openxmlformats.org/officeDocument/2006/relationships/hyperlink" Target="consultantplus://offline/ref=CD4DE65E6D233238B6C1360F5915E1B18E6D163D8B2F3232326EE5D88C25F37E5063B1DED2DD3DD2y4I2L" TargetMode="External"/><Relationship Id="rId16" Type="http://schemas.openxmlformats.org/officeDocument/2006/relationships/hyperlink" Target="consultantplus://offline/ref=CD4DE65E6D233238B6C1360F5915E1B18E6D1D378D2E3232326EE5D88Cy2I5L" TargetMode="External"/><Relationship Id="rId107" Type="http://schemas.openxmlformats.org/officeDocument/2006/relationships/hyperlink" Target="consultantplus://offline/ref=CD4DE65E6D233238B6C1360F5915E1B18E6D163D8B2F3232326EE5D88C25F37E5063B1DED2DD3DD5y4I2L" TargetMode="External"/><Relationship Id="rId11" Type="http://schemas.openxmlformats.org/officeDocument/2006/relationships/hyperlink" Target="consultantplus://offline/ref=CD4DE65E6D233238B6C1360F5915E1B18E661F3382273232326EE5D88Cy2I5L" TargetMode="External"/><Relationship Id="rId32" Type="http://schemas.openxmlformats.org/officeDocument/2006/relationships/hyperlink" Target="consultantplus://offline/ref=CD4DE65E6D233238B6C1360F5915E1B18E6D1D378D2E3232326EE5D88C25F37E5063B1DED2DE3BD5y4I4L" TargetMode="External"/><Relationship Id="rId37" Type="http://schemas.openxmlformats.org/officeDocument/2006/relationships/hyperlink" Target="consultantplus://offline/ref=CD4DE65E6D233238B6C1360F5915E1B18E6C163183263232326EE5D88C25F37E5063B1DDD0D8y3IAL" TargetMode="External"/><Relationship Id="rId53" Type="http://schemas.openxmlformats.org/officeDocument/2006/relationships/hyperlink" Target="consultantplus://offline/ref=CD4DE65E6D233238B6C1360F5915E1B18E6C163183263232326EE5D88C25F37E5063B1DED2DC3DD7y4I7L" TargetMode="External"/><Relationship Id="rId58" Type="http://schemas.openxmlformats.org/officeDocument/2006/relationships/hyperlink" Target="consultantplus://offline/ref=CD4DE65E6D233238B6C1360F5915E1B18E6A183082273232326EE5D88C25F37E5063B1DED2DC3FD4y4I2L" TargetMode="External"/><Relationship Id="rId74" Type="http://schemas.openxmlformats.org/officeDocument/2006/relationships/hyperlink" Target="consultantplus://offline/ref=CD4DE65E6D233238B6C1360F5915E1B18E6D1D378D2E3232326EE5D88C25F37E5063B1DDD7DBy3IFL" TargetMode="External"/><Relationship Id="rId79" Type="http://schemas.openxmlformats.org/officeDocument/2006/relationships/hyperlink" Target="consultantplus://offline/ref=CD4DE65E6D233238B6C1360F5915E1B18E6E1F3C8B263232326EE5D88C25F37E5063B1DED1yDI4L" TargetMode="External"/><Relationship Id="rId102" Type="http://schemas.openxmlformats.org/officeDocument/2006/relationships/hyperlink" Target="consultantplus://offline/ref=CD4DE65E6D233238B6C1360F5915E1B1886D1D3D832D6F383A37E9DAy8IBL" TargetMode="External"/><Relationship Id="rId123" Type="http://schemas.openxmlformats.org/officeDocument/2006/relationships/theme" Target="theme/theme1.xml"/><Relationship Id="rId5" Type="http://schemas.openxmlformats.org/officeDocument/2006/relationships/hyperlink" Target="consultantplus://offline/ref=CD4DE65E6D233238B6C1360F5915E1B18E6D163D8B2F3232326EE5D88C25F37E5063B1DED2DD3DD4y4I1L" TargetMode="External"/><Relationship Id="rId61" Type="http://schemas.openxmlformats.org/officeDocument/2006/relationships/hyperlink" Target="consultantplus://offline/ref=CD4DE65E6D233238B6C1360F5915E1B18E6D1D378D2E3232326EE5D88C25F37E5063B1DDD6D5y3I4L" TargetMode="External"/><Relationship Id="rId82" Type="http://schemas.openxmlformats.org/officeDocument/2006/relationships/hyperlink" Target="consultantplus://offline/ref=CD4DE65E6D233238B6C1360F5915E1B18E6E1F3C8B2E3232326EE5D88C25F37E5063B1DED2DD3BD3y4I4L" TargetMode="External"/><Relationship Id="rId90" Type="http://schemas.openxmlformats.org/officeDocument/2006/relationships/hyperlink" Target="consultantplus://offline/ref=CD4DE65E6D233238B6C1360F5915E1B18E6E1C3289213232326EE5D88C25F37E5063B1DED2DD3CD1y4IBL" TargetMode="External"/><Relationship Id="rId95" Type="http://schemas.openxmlformats.org/officeDocument/2006/relationships/hyperlink" Target="consultantplus://offline/ref=CD4DE65E6D233238B6C1360F5915E1B18E6E1C3289213232326EE5D88C25F37E5063B1DED2DD3FD7y4I6L" TargetMode="External"/><Relationship Id="rId19" Type="http://schemas.openxmlformats.org/officeDocument/2006/relationships/hyperlink" Target="consultantplus://offline/ref=CD4DE65E6D233238B6C1360F5915E1B18E6D1D378D2E3232326EE5D88C25F37E5063B1DED2DD34D4y4IBL" TargetMode="External"/><Relationship Id="rId14" Type="http://schemas.openxmlformats.org/officeDocument/2006/relationships/hyperlink" Target="consultantplus://offline/ref=CD4DE65E6D233238B6C1360F5915E1B18E6D1D378D2E3232326EE5D88C25F37E5063B1DED2D93CDFy4I2L" TargetMode="External"/><Relationship Id="rId22" Type="http://schemas.openxmlformats.org/officeDocument/2006/relationships/hyperlink" Target="consultantplus://offline/ref=CD4DE65E6D233238B6C1360F5915E1B18E6D1D378D2E3232326EE5D88C25F37E5063B1D8D2yDICL" TargetMode="External"/><Relationship Id="rId27" Type="http://schemas.openxmlformats.org/officeDocument/2006/relationships/hyperlink" Target="consultantplus://offline/ref=CD4DE65E6D233238B6C1360F5915E1B18E6D1D378D2E3232326EE5D88C25F37E5063B1DED2DD34D2y4I3L" TargetMode="External"/><Relationship Id="rId30" Type="http://schemas.openxmlformats.org/officeDocument/2006/relationships/hyperlink" Target="consultantplus://offline/ref=CD4DE65E6D233238B6C1360F5915E1B18E6716308E263232326EE5D88C25F37E5063B1DED2DD3DD7y4I7L" TargetMode="External"/><Relationship Id="rId35" Type="http://schemas.openxmlformats.org/officeDocument/2006/relationships/hyperlink" Target="consultantplus://offline/ref=CD4DE65E6D233238B6C1360F5915E1B18E6C163183263232326EE5D88C25F37E5063B1DDD0D8y3I5L" TargetMode="External"/><Relationship Id="rId43" Type="http://schemas.openxmlformats.org/officeDocument/2006/relationships/hyperlink" Target="consultantplus://offline/ref=CD4DE65E6D233238B6C1360F5915E1B18E6C163183263232326EE5D88C25F37E5063B1DED2DC3DD7y4I4L" TargetMode="External"/><Relationship Id="rId48" Type="http://schemas.openxmlformats.org/officeDocument/2006/relationships/hyperlink" Target="consultantplus://offline/ref=CD4DE65E6D233238B6C1360F5915E1B18E6C163183263232326EE5D88C25F37E5063B1DED2DC3DD7y4I7L" TargetMode="External"/><Relationship Id="rId56" Type="http://schemas.openxmlformats.org/officeDocument/2006/relationships/hyperlink" Target="consultantplus://offline/ref=CD4DE65E6D233238B6C1360F5915E1B18E6C163183263232326EE5D88C25F37E5063B1DED3DDy3IEL" TargetMode="External"/><Relationship Id="rId64" Type="http://schemas.openxmlformats.org/officeDocument/2006/relationships/hyperlink" Target="consultantplus://offline/ref=CD4DE65E6D233238B6C1360F5915E1B18E6D1D378D2E3232326EE5D88C25F37E5063B1DED2DC35DEy4I3L" TargetMode="External"/><Relationship Id="rId69" Type="http://schemas.openxmlformats.org/officeDocument/2006/relationships/hyperlink" Target="consultantplus://offline/ref=CD4DE65E6D233238B6C1360F5915E1B18E6D1D378D2E3232326EE5D88C25F37E5063B1DDD3DAy3IDL" TargetMode="External"/><Relationship Id="rId77" Type="http://schemas.openxmlformats.org/officeDocument/2006/relationships/hyperlink" Target="consultantplus://offline/ref=CD4DE65E6D233238B6C1360F5915E1B18E6E1F3C8B263232326EE5D88Cy2I5L" TargetMode="External"/><Relationship Id="rId100" Type="http://schemas.openxmlformats.org/officeDocument/2006/relationships/hyperlink" Target="consultantplus://offline/ref=CD4DE65E6D233238B6C1360F5915E1B18E6E1C3289213232326EE5D88C25F37E5063B1yDI9L" TargetMode="External"/><Relationship Id="rId105" Type="http://schemas.openxmlformats.org/officeDocument/2006/relationships/hyperlink" Target="consultantplus://offline/ref=CD4DE65E6D233238B6C1360F5915E1B18E6D163D8B2F3232326EE5D88C25F37E5063B1DED2DD3DD4y4I6L" TargetMode="External"/><Relationship Id="rId113" Type="http://schemas.openxmlformats.org/officeDocument/2006/relationships/hyperlink" Target="consultantplus://offline/ref=CD4DE65E6D233238B6C1360F5915E1B18E6D163D8B2F3232326EE5D88C25F37E5063B1DED2DD3DD2y4I3L" TargetMode="External"/><Relationship Id="rId118" Type="http://schemas.openxmlformats.org/officeDocument/2006/relationships/hyperlink" Target="consultantplus://offline/ref=CD4DE65E6D233238B6C1360F5915E1B18E6D163D8B2F3232326EE5D88C25F37E5063B1DED2DD3DD2y4IBL" TargetMode="External"/><Relationship Id="rId8" Type="http://schemas.openxmlformats.org/officeDocument/2006/relationships/hyperlink" Target="consultantplus://offline/ref=CD4DE65E6D233238B6C1360F5915E1B18E6F1D3789213232326EE5D88C25F37E5063B1DED2DD3DDFy4IAL" TargetMode="External"/><Relationship Id="rId51" Type="http://schemas.openxmlformats.org/officeDocument/2006/relationships/hyperlink" Target="consultantplus://offline/ref=CD4DE65E6D233238B6C1360F5915E1B18E6C163183263232326EE5D88C25F37E5063B1DED2DE3BD3y4I3L" TargetMode="External"/><Relationship Id="rId72" Type="http://schemas.openxmlformats.org/officeDocument/2006/relationships/hyperlink" Target="consultantplus://offline/ref=CD4DE65E6D233238B6C1360F5915E1B18E671C3D8E243232326EE5D88C25F37E5063B1DED2DD35D5y4I6L" TargetMode="External"/><Relationship Id="rId80" Type="http://schemas.openxmlformats.org/officeDocument/2006/relationships/hyperlink" Target="consultantplus://offline/ref=CD4DE65E6D233238B6C1360F5915E1B18E6E1F3C8B2E3232326EE5D88Cy2I5L" TargetMode="External"/><Relationship Id="rId85" Type="http://schemas.openxmlformats.org/officeDocument/2006/relationships/hyperlink" Target="consultantplus://offline/ref=CD4DE65E6D233238B6C1360F5915E1B18E6E1C3289213232326EE5D88C25F37E5063B1DED2DD3CD0y4I7L" TargetMode="External"/><Relationship Id="rId93" Type="http://schemas.openxmlformats.org/officeDocument/2006/relationships/hyperlink" Target="consultantplus://offline/ref=CD4DE65E6D233238B6C1360F5915E1B18E6E1C3289213232326EE5D88C25F37E5063B1DED2DD3CD1y4IBL" TargetMode="External"/><Relationship Id="rId98" Type="http://schemas.openxmlformats.org/officeDocument/2006/relationships/hyperlink" Target="consultantplus://offline/ref=CD4DE65E6D233238B6C1360F5915E1B18E6E1C3289213232326EE5D88C25F37E5063B1DED2DD3ED5y4I3L" TargetMode="External"/><Relationship Id="rId121" Type="http://schemas.openxmlformats.org/officeDocument/2006/relationships/hyperlink" Target="consultantplus://offline/ref=CD4DE65E6D233238B6C1360F5915E1B18E6D163D8B2F3232326EE5D88C25F37E5063B1DED2DD3DD3y4I0L" TargetMode="External"/><Relationship Id="rId3" Type="http://schemas.openxmlformats.org/officeDocument/2006/relationships/webSettings" Target="webSettings.xml"/><Relationship Id="rId12" Type="http://schemas.openxmlformats.org/officeDocument/2006/relationships/hyperlink" Target="consultantplus://offline/ref=CD4DE65E6D233238B6C1360F5915E1B18E6F16338F253232326EE5D88C25F37E5063B1D9yDI6L" TargetMode="External"/><Relationship Id="rId17" Type="http://schemas.openxmlformats.org/officeDocument/2006/relationships/hyperlink" Target="consultantplus://offline/ref=CD4DE65E6D233238B6C1360F5915E1B18E68173783203232326EE5D88C25F37E5063B1DED2DD3DD4y4IBL" TargetMode="External"/><Relationship Id="rId25" Type="http://schemas.openxmlformats.org/officeDocument/2006/relationships/hyperlink" Target="consultantplus://offline/ref=CD4DE65E6D233238B6C1360F5915E1B18E6D1D378D2E3232326EE5D88C25F37E5063B1D8D2yDIBL" TargetMode="External"/><Relationship Id="rId33" Type="http://schemas.openxmlformats.org/officeDocument/2006/relationships/hyperlink" Target="consultantplus://offline/ref=CD4DE65E6D233238B6C1360F5915E1B18E6D1D378D2E3232326EE5D88C25F37E5063B1DED2DE3BD5y4I5L" TargetMode="External"/><Relationship Id="rId38" Type="http://schemas.openxmlformats.org/officeDocument/2006/relationships/hyperlink" Target="consultantplus://offline/ref=CD4DE65E6D233238B6C1360F5915E1B18E6C163183263232326EE5D88C25F37E5063B1DED2DC3DD6y4I5L" TargetMode="External"/><Relationship Id="rId46" Type="http://schemas.openxmlformats.org/officeDocument/2006/relationships/hyperlink" Target="consultantplus://offline/ref=CD4DE65E6D233238B6C1360F5915E1B18E6C163183263232326EE5D88C25F37E5063B1DED2D93ED3y4I3L" TargetMode="External"/><Relationship Id="rId59" Type="http://schemas.openxmlformats.org/officeDocument/2006/relationships/hyperlink" Target="consultantplus://offline/ref=CD4DE65E6D233238B6C1360F5915E1B18E6A183082273232326EE5D88C25F37E5063B1DED2DC3FD2y4I5L" TargetMode="External"/><Relationship Id="rId67" Type="http://schemas.openxmlformats.org/officeDocument/2006/relationships/hyperlink" Target="consultantplus://offline/ref=CD4DE65E6D233238B6C1360F5915E1B18E6D1D378D2E3232326EE5D88C25F37E5063B1DDD7D9y3IBL" TargetMode="External"/><Relationship Id="rId103" Type="http://schemas.openxmlformats.org/officeDocument/2006/relationships/hyperlink" Target="consultantplus://offline/ref=CD4DE65E6D233238B6C1360F5915E1B1886D1D3D832D6F383A37E9DAy8IBL" TargetMode="External"/><Relationship Id="rId108" Type="http://schemas.openxmlformats.org/officeDocument/2006/relationships/hyperlink" Target="consultantplus://offline/ref=CD4DE65E6D233238B6C1360F5915E1B18E6D163D8B2F3232326EE5D88C25F37E5063B1DED2DD3DD5y4I6L" TargetMode="External"/><Relationship Id="rId116" Type="http://schemas.openxmlformats.org/officeDocument/2006/relationships/hyperlink" Target="consultantplus://offline/ref=CD4DE65E6D233238B6C1360F5915E1B18E6D163D8B2F3232326EE5D88C25F37E5063B1DED2DD3DD2y4I5L" TargetMode="External"/><Relationship Id="rId20" Type="http://schemas.openxmlformats.org/officeDocument/2006/relationships/hyperlink" Target="consultantplus://offline/ref=CD4DE65E6D233238B6C1360F5915E1B18E6D1D378D2E3232326EE5D88C25F37E5063B1DED2DD34D4y4IBL" TargetMode="External"/><Relationship Id="rId41" Type="http://schemas.openxmlformats.org/officeDocument/2006/relationships/hyperlink" Target="consultantplus://offline/ref=CD4DE65E6D233238B6C1360F5915E1B18E6C163183263232326EE5D88C25F37E5063B1DED2DC3DD6y4I5L" TargetMode="External"/><Relationship Id="rId54" Type="http://schemas.openxmlformats.org/officeDocument/2006/relationships/hyperlink" Target="consultantplus://offline/ref=CD4DE65E6D233238B6C1360F5915E1B18E6C163183263232326EE5D88C25F37E5063B1DED2DC3DD3y4I5L" TargetMode="External"/><Relationship Id="rId62" Type="http://schemas.openxmlformats.org/officeDocument/2006/relationships/hyperlink" Target="consultantplus://offline/ref=CD4DE65E6D233238B6C1360F5915E1B18E6D1D378D2E3232326EE5D88C25F37E5063B1DDD7D9y3IDL" TargetMode="External"/><Relationship Id="rId70" Type="http://schemas.openxmlformats.org/officeDocument/2006/relationships/hyperlink" Target="consultantplus://offline/ref=CD4DE65E6D233238B6C1360F5915E1B18E6D1D378D2E3232326EE5D88C25F37E5063B1DEDAD8y3IFL" TargetMode="External"/><Relationship Id="rId75" Type="http://schemas.openxmlformats.org/officeDocument/2006/relationships/hyperlink" Target="consultantplus://offline/ref=CD4DE65E6D233238B6C1360F5915E1B18E6D1D378D2E3232326EE5D88C25F37E5063B1DDD3DEy3IEL" TargetMode="External"/><Relationship Id="rId83" Type="http://schemas.openxmlformats.org/officeDocument/2006/relationships/hyperlink" Target="consultantplus://offline/ref=CD4DE65E6D233238B6C1360F5915E1B18E6E1C3289213232326EE5D88Cy2I5L" TargetMode="External"/><Relationship Id="rId88" Type="http://schemas.openxmlformats.org/officeDocument/2006/relationships/hyperlink" Target="consultantplus://offline/ref=CD4DE65E6D233238B6C1360F5915E1B18E6E1C3289213232326EE5D88C25F37E5063B1DED2DD3CD0y4I7L" TargetMode="External"/><Relationship Id="rId91" Type="http://schemas.openxmlformats.org/officeDocument/2006/relationships/hyperlink" Target="consultantplus://offline/ref=CD4DE65E6D233238B6C1360F5915E1B18E6E1C3289213232326EE5D88C25F37E5063B1DED2DD3CD1y4IBL" TargetMode="External"/><Relationship Id="rId96" Type="http://schemas.openxmlformats.org/officeDocument/2006/relationships/hyperlink" Target="consultantplus://offline/ref=CD4DE65E6D233238B6C1360F5915E1B18E6E1C3289213232326EE5D88C25F37E5063B1DED2DD3ED5y4I2L" TargetMode="External"/><Relationship Id="rId111" Type="http://schemas.openxmlformats.org/officeDocument/2006/relationships/hyperlink" Target="consultantplus://offline/ref=CD4DE65E6D233238B6C1360F5915E1B18E6D163D8B2F3232326EE5D88C25F37E5063B1DED2DD3DD5y4IAL" TargetMode="External"/><Relationship Id="rId1" Type="http://schemas.openxmlformats.org/officeDocument/2006/relationships/styles" Target="styles.xml"/><Relationship Id="rId6" Type="http://schemas.openxmlformats.org/officeDocument/2006/relationships/hyperlink" Target="consultantplus://offline/ref=CD4DE65E6D233238B6C1360F5915E1B18E671C3D8E243232326EE5D88C25F37E5063B1DED2DD35D5y4I6L" TargetMode="External"/><Relationship Id="rId15" Type="http://schemas.openxmlformats.org/officeDocument/2006/relationships/hyperlink" Target="consultantplus://offline/ref=CD4DE65E6D233238B6C1360F5915E1B18E6D1D378D2E3232326EE5D88C25F37E5063B1DED2D93CDFy4I0L" TargetMode="External"/><Relationship Id="rId23" Type="http://schemas.openxmlformats.org/officeDocument/2006/relationships/hyperlink" Target="consultantplus://offline/ref=CD4DE65E6D233238B6C1360F5915E1B18E6D1D378D2E3232326EE5D88C25F37E5063B1D8D2yDICL" TargetMode="External"/><Relationship Id="rId28" Type="http://schemas.openxmlformats.org/officeDocument/2006/relationships/hyperlink" Target="consultantplus://offline/ref=CD4DE65E6D233238B6C1360F5915E1B18E6D1D378D2E3232326EE5D88C25F37E5063B1DED2DD34D2y4I3L" TargetMode="External"/><Relationship Id="rId36" Type="http://schemas.openxmlformats.org/officeDocument/2006/relationships/hyperlink" Target="consultantplus://offline/ref=CD4DE65E6D233238B6C1360F5915E1B18E6C163183263232326EE5D88C25F37E5063B1DDD0D8y3IAL" TargetMode="External"/><Relationship Id="rId49" Type="http://schemas.openxmlformats.org/officeDocument/2006/relationships/hyperlink" Target="consultantplus://offline/ref=CD4DE65E6D233238B6C1360F5915E1B18E6C163183263232326EE5D88C25F37E5063B1DED2DC3DD4y4I0L" TargetMode="External"/><Relationship Id="rId57" Type="http://schemas.openxmlformats.org/officeDocument/2006/relationships/hyperlink" Target="consultantplus://offline/ref=CD4DE65E6D233238B6C1360F5915E1B18E6C163183263232326EE5D88C25F37E5063B1DED2DC3DD3y4I5L" TargetMode="External"/><Relationship Id="rId106" Type="http://schemas.openxmlformats.org/officeDocument/2006/relationships/hyperlink" Target="consultantplus://offline/ref=CD4DE65E6D233238B6C1360F5915E1B18E6D163D8B2F3232326EE5D88C25F37E5063B1DED2DD3DD4y4I7L" TargetMode="External"/><Relationship Id="rId114" Type="http://schemas.openxmlformats.org/officeDocument/2006/relationships/hyperlink" Target="consultantplus://offline/ref=CD4DE65E6D233238B6C1360F5915E1B18E6D163D8B2F3232326EE5D88C25F37E5063B1DED2DD3DD2y4I0L" TargetMode="External"/><Relationship Id="rId119" Type="http://schemas.openxmlformats.org/officeDocument/2006/relationships/hyperlink" Target="consultantplus://offline/ref=CD4DE65E6D233238B6C1360F5915E1B18E6D163D8B2F3232326EE5D88C25F37E5063B1DED2DD3DD3y4I2L" TargetMode="External"/><Relationship Id="rId10" Type="http://schemas.openxmlformats.org/officeDocument/2006/relationships/hyperlink" Target="consultantplus://offline/ref=CD4DE65E6D233238B6C1360F5915E1B18E6F1D3789213232326EE5D88C25F37E5063B1DED2DD3CD5y4I0L" TargetMode="External"/><Relationship Id="rId31" Type="http://schemas.openxmlformats.org/officeDocument/2006/relationships/hyperlink" Target="consultantplus://offline/ref=CD4DE65E6D233238B6C1360F5915E1B18E6D1D378D2E3232326EE5D88C25F37E5063B1DED2DD34DEy4I7L" TargetMode="External"/><Relationship Id="rId44" Type="http://schemas.openxmlformats.org/officeDocument/2006/relationships/hyperlink" Target="consultantplus://offline/ref=CD4DE65E6D233238B6C1360F5915E1B18E6C163183263232326EE5D88C25F37E5063B1DED2DC3DD7y4I4L" TargetMode="External"/><Relationship Id="rId52" Type="http://schemas.openxmlformats.org/officeDocument/2006/relationships/hyperlink" Target="consultantplus://offline/ref=CD4DE65E6D233238B6C1360F5915E1B18E6C163183263232326EE5D88C25F37E5063B1DED2DC3DD7y4I7L" TargetMode="External"/><Relationship Id="rId60" Type="http://schemas.openxmlformats.org/officeDocument/2006/relationships/hyperlink" Target="consultantplus://offline/ref=CD4DE65E6D233238B6C1360F5915E1B18E6A183082273232326EE5D88C25F37E5063B1DED2DC3FD2y4I5L" TargetMode="External"/><Relationship Id="rId65" Type="http://schemas.openxmlformats.org/officeDocument/2006/relationships/hyperlink" Target="consultantplus://offline/ref=CD4DE65E6D233238B6C1360F5915E1B18E6D1D378D2E3232326EE5D88C25F37E5063B1DDD3DFy3IAL" TargetMode="External"/><Relationship Id="rId73" Type="http://schemas.openxmlformats.org/officeDocument/2006/relationships/hyperlink" Target="consultantplus://offline/ref=CD4DE65E6D233238B6C1360F5915E1B18E6D1D378D2E3232326EE5D88C25F37E5063B1DED2D93CD5y4I7L" TargetMode="External"/><Relationship Id="rId78" Type="http://schemas.openxmlformats.org/officeDocument/2006/relationships/hyperlink" Target="consultantplus://offline/ref=CD4DE65E6D233238B6C1360F5915E1B18E6E1F3C8B263232326EE5D88C25F37E5063B1DED1yDIAL" TargetMode="External"/><Relationship Id="rId81" Type="http://schemas.openxmlformats.org/officeDocument/2006/relationships/hyperlink" Target="consultantplus://offline/ref=CD4DE65E6D233238B6C1360F5915E1B18E6E1F3C8B2E3232326EE5D88C25F37E5063B1DED2DD3DD6y4I5L" TargetMode="External"/><Relationship Id="rId86" Type="http://schemas.openxmlformats.org/officeDocument/2006/relationships/hyperlink" Target="consultantplus://offline/ref=CD4DE65E6D233238B6C1360F5915E1B18E6E1C3289213232326EE5D88C25F37E5063B1DED2DD3CD0y4I7L" TargetMode="External"/><Relationship Id="rId94" Type="http://schemas.openxmlformats.org/officeDocument/2006/relationships/hyperlink" Target="consultantplus://offline/ref=CD4DE65E6D233238B6C1360F5915E1B18E6E1C3289213232326EE5D88C25F37E5063B1DEyDI4L" TargetMode="External"/><Relationship Id="rId99" Type="http://schemas.openxmlformats.org/officeDocument/2006/relationships/hyperlink" Target="consultantplus://offline/ref=CD4DE65E6D233238B6C1360F5915E1B18E6E1C3289213232326EE5D88C25F37E5063B1DED2DD3ED5y4I6L" TargetMode="External"/><Relationship Id="rId101" Type="http://schemas.openxmlformats.org/officeDocument/2006/relationships/hyperlink" Target="consultantplus://offline/ref=CD4DE65E6D233238B6C1360F5915E1B18E6E1C3289213232326EE5D88C25F37E5063B1DED2DD3ED5y4I2L" TargetMode="External"/><Relationship Id="rId122"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CD4DE65E6D233238B6C1360F5915E1B18E661F3382273232326EE5D88Cy2I5L" TargetMode="External"/><Relationship Id="rId13" Type="http://schemas.openxmlformats.org/officeDocument/2006/relationships/hyperlink" Target="consultantplus://offline/ref=CD4DE65E6D233238B6C1360F5915E1B18E6D1D378D2E3232326EE5D88Cy2I5L" TargetMode="External"/><Relationship Id="rId18" Type="http://schemas.openxmlformats.org/officeDocument/2006/relationships/hyperlink" Target="consultantplus://offline/ref=CD4DE65E6D233238B6C1360F5915E1B18E6D1D378D2E3232326EE5D88Cy2I5L" TargetMode="External"/><Relationship Id="rId39" Type="http://schemas.openxmlformats.org/officeDocument/2006/relationships/hyperlink" Target="consultantplus://offline/ref=CD4DE65E6D233238B6C1360F5915E1B18E6C163183263232326EE5D88C25F37E5063B1DED2DC3DD6y4I5L" TargetMode="External"/><Relationship Id="rId109" Type="http://schemas.openxmlformats.org/officeDocument/2006/relationships/hyperlink" Target="consultantplus://offline/ref=CD4DE65E6D233238B6C1360F5915E1B18E6D163D8B2F3232326EE5D88C25F37E5063B1DED2DD3DD5y4I7L" TargetMode="External"/><Relationship Id="rId34" Type="http://schemas.openxmlformats.org/officeDocument/2006/relationships/hyperlink" Target="consultantplus://offline/ref=CD4DE65E6D233238B6C1360F5915E1B18E6C1E3C8B273232326EE5D88C25F37E5063B1DDD0D8y3IAL" TargetMode="External"/><Relationship Id="rId50" Type="http://schemas.openxmlformats.org/officeDocument/2006/relationships/hyperlink" Target="consultantplus://offline/ref=CD4DE65E6D233238B6C1360F5915E1B18E6C163183263232326EE5D88C25F37E5063B1DED2DC3DD4y4I0L" TargetMode="External"/><Relationship Id="rId55" Type="http://schemas.openxmlformats.org/officeDocument/2006/relationships/hyperlink" Target="consultantplus://offline/ref=CD4DE65E6D233238B6C1360F5915E1B18E6C163183263232326EE5D88C25F37E5063B1DED2DC3DD3y4IAL" TargetMode="External"/><Relationship Id="rId76" Type="http://schemas.openxmlformats.org/officeDocument/2006/relationships/hyperlink" Target="consultantplus://offline/ref=CD4DE65E6D233238B6C1360F5915E1B18E6D1D378D2E3232326EE5D88C25F37E5063B1DDD3DEy3I8L" TargetMode="External"/><Relationship Id="rId97" Type="http://schemas.openxmlformats.org/officeDocument/2006/relationships/hyperlink" Target="consultantplus://offline/ref=CD4DE65E6D233238B6C1360F5915E1B18E6E1C3289213232326EE5D88C25F37E5063B1DED2DD3ED5y4I3L" TargetMode="External"/><Relationship Id="rId104" Type="http://schemas.openxmlformats.org/officeDocument/2006/relationships/hyperlink" Target="consultantplus://offline/ref=CD4DE65E6D233238B6C1360F5915E1B18E6F1D358D2F3232326EE5D88C25F37E5063B1DEyDI3L" TargetMode="External"/><Relationship Id="rId120" Type="http://schemas.openxmlformats.org/officeDocument/2006/relationships/hyperlink" Target="consultantplus://offline/ref=CD4DE65E6D233238B6C1360F5915E1B18E671D37892F3232326EE5D88Cy2I5L" TargetMode="External"/><Relationship Id="rId7" Type="http://schemas.openxmlformats.org/officeDocument/2006/relationships/hyperlink" Target="consultantplus://offline/ref=CD4DE65E6D233238B6C1360F5915E1B18E6F1D3789213232326EE5D88Cy2I5L" TargetMode="External"/><Relationship Id="rId71" Type="http://schemas.openxmlformats.org/officeDocument/2006/relationships/hyperlink" Target="consultantplus://offline/ref=CD4DE65E6D233238B6C1360F5915E1B18E6C163183263232326EE5D88C25F37E5063B1DED2DF38D3y4I7L" TargetMode="External"/><Relationship Id="rId92" Type="http://schemas.openxmlformats.org/officeDocument/2006/relationships/hyperlink" Target="consultantplus://offline/ref=CD4DE65E6D233238B6C1360F5915E1B18E6E1C3289213232326EE5D88C25F37E5063B1DED2DD3CD1y4IBL" TargetMode="External"/><Relationship Id="rId2" Type="http://schemas.openxmlformats.org/officeDocument/2006/relationships/settings" Target="settings.xml"/><Relationship Id="rId29" Type="http://schemas.openxmlformats.org/officeDocument/2006/relationships/hyperlink" Target="consultantplus://offline/ref=CD4DE65E6D233238B6C1360F5915E1B18E6D1D378D2E3232326EE5D88C25F37E5063B1DED2DD34DEy4I0L" TargetMode="External"/><Relationship Id="rId24" Type="http://schemas.openxmlformats.org/officeDocument/2006/relationships/hyperlink" Target="consultantplus://offline/ref=CD4DE65E6D233238B6C1360F5915E1B18E6D1D378D2E3232326EE5D88C25F37E5063B1D8D2yDI9L" TargetMode="External"/><Relationship Id="rId40" Type="http://schemas.openxmlformats.org/officeDocument/2006/relationships/hyperlink" Target="consultantplus://offline/ref=CD4DE65E6D233238B6C1360F5915E1B18E6716308E263232326EE5D88C25F37E5063B1DED2DD3DD7y4I7L" TargetMode="External"/><Relationship Id="rId45" Type="http://schemas.openxmlformats.org/officeDocument/2006/relationships/hyperlink" Target="consultantplus://offline/ref=CD4DE65E6D233238B6C1360F5915E1B18E6C163183263232326EE5D88C25F37E5063B1DED2DE3BD2y4IAL" TargetMode="External"/><Relationship Id="rId66" Type="http://schemas.openxmlformats.org/officeDocument/2006/relationships/hyperlink" Target="consultantplus://offline/ref=CD4DE65E6D233238B6C1360F5915E1B18E6D1D378D2E3232326EE5D88C25F37E5063B1DDD3DFy3I5L" TargetMode="External"/><Relationship Id="rId87" Type="http://schemas.openxmlformats.org/officeDocument/2006/relationships/hyperlink" Target="consultantplus://offline/ref=CD4DE65E6D233238B6C1360F5915E1B18E6E1C3289213232326EE5D88C25F37E5063B1DED2DD3CD0y4I7L" TargetMode="External"/><Relationship Id="rId110" Type="http://schemas.openxmlformats.org/officeDocument/2006/relationships/hyperlink" Target="consultantplus://offline/ref=CD4DE65E6D233238B6C1360F5915E1B18E6D163D8B2F3232326EE5D88C25F37E5063B1DED2DD3DD5y4I4L" TargetMode="External"/><Relationship Id="rId115" Type="http://schemas.openxmlformats.org/officeDocument/2006/relationships/hyperlink" Target="consultantplus://offline/ref=CD4DE65E6D233238B6C1360F5915E1B18E6D163D8B2F3232326EE5D88C25F37E5063B1DED2DD3DD2y4I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9925</Words>
  <Characters>56574</Characters>
  <Application>Microsoft Office Word</Application>
  <DocSecurity>0</DocSecurity>
  <Lines>471</Lines>
  <Paragraphs>132</Paragraphs>
  <ScaleCrop>false</ScaleCrop>
  <Company>ГКУ "Дирекция ТДФ"</Company>
  <LinksUpToDate>false</LinksUpToDate>
  <CharactersWithSpaces>66367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Удальцова</dc:creator>
  <cp:lastModifiedBy>Удальцова</cp:lastModifiedBy>
  <cp:revision>1</cp:revision>
  <dcterms:created xsi:type="dcterms:W3CDTF">2016-01-21T11:08:00Z</dcterms:created>
  <dcterms:modified xsi:type="dcterms:W3CDTF">2016-01-21T11:09:00Z</dcterms:modified>
</cp:coreProperties>
</file>