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39D54" w14:textId="0E5E1002" w:rsidR="00D712D0" w:rsidRPr="00D712D0" w:rsidRDefault="00D712D0" w:rsidP="00D7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1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связи с неблагоприятной ситуацией, связанной с заболеваниями, вызванными новой </w:t>
      </w:r>
      <w:proofErr w:type="spellStart"/>
      <w:r w:rsidRPr="00D712D0">
        <w:rPr>
          <w:rFonts w:ascii="Times New Roman" w:hAnsi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D71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инфекцией (COVID-19)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D712D0">
        <w:rPr>
          <w:rFonts w:ascii="Times New Roman" w:hAnsi="Times New Roman"/>
          <w:color w:val="000000"/>
          <w:sz w:val="24"/>
          <w:szCs w:val="24"/>
          <w:lang w:eastAsia="ru-RU"/>
        </w:rPr>
        <w:t>приостановлен личный прием граждан в Министерстве транспорта Тверской области (далее – Министерство) по вопросам предоставления государственной услуги "Выдача и переоформление разрешения на осуществление деятельности по перевозке пассажиров и багажа легковым такси на территории Тверской области", в том числе:</w:t>
      </w:r>
    </w:p>
    <w:p w14:paraId="35A7886B" w14:textId="77777777" w:rsidR="00D712D0" w:rsidRPr="00D712D0" w:rsidRDefault="00D712D0" w:rsidP="00D7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12D0">
        <w:rPr>
          <w:rFonts w:ascii="Times New Roman" w:hAnsi="Times New Roman"/>
          <w:color w:val="000000"/>
          <w:sz w:val="24"/>
          <w:szCs w:val="24"/>
          <w:lang w:eastAsia="ru-RU"/>
        </w:rPr>
        <w:t>- прием заявлений и документов, необходимых для предоставления государственной услуги, непосредственно в Министерстве;</w:t>
      </w:r>
    </w:p>
    <w:p w14:paraId="77292FBC" w14:textId="77777777" w:rsidR="00D712D0" w:rsidRPr="00D712D0" w:rsidRDefault="00D712D0" w:rsidP="00D7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12D0">
        <w:rPr>
          <w:rFonts w:ascii="Times New Roman" w:hAnsi="Times New Roman"/>
          <w:color w:val="000000"/>
          <w:sz w:val="24"/>
          <w:szCs w:val="24"/>
          <w:lang w:eastAsia="ru-RU"/>
        </w:rPr>
        <w:t>- информирование при личном обращении в Министерство;</w:t>
      </w:r>
    </w:p>
    <w:p w14:paraId="0219285A" w14:textId="77777777" w:rsidR="00D712D0" w:rsidRPr="00D712D0" w:rsidRDefault="00D712D0" w:rsidP="00D7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12D0">
        <w:rPr>
          <w:rFonts w:ascii="Times New Roman" w:hAnsi="Times New Roman"/>
          <w:color w:val="000000"/>
          <w:sz w:val="24"/>
          <w:szCs w:val="24"/>
          <w:lang w:eastAsia="ru-RU"/>
        </w:rPr>
        <w:t>- возможность получения уведомления об отказе в выдаче (переоформлении) разрешения на осуществление деятельности по перевозке пассажиров и багажа легковым такси на территории Тверской области (далее – разрешение) (в случае принятия решения об отказе в выдаче (переоформлении) разрешения) лично в Министерстве;</w:t>
      </w:r>
    </w:p>
    <w:p w14:paraId="1A2DAB49" w14:textId="77777777" w:rsidR="00D712D0" w:rsidRPr="00D712D0" w:rsidRDefault="00D712D0" w:rsidP="00D7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12D0">
        <w:rPr>
          <w:rFonts w:ascii="Times New Roman" w:hAnsi="Times New Roman"/>
          <w:color w:val="000000"/>
          <w:sz w:val="24"/>
          <w:szCs w:val="24"/>
          <w:lang w:eastAsia="ru-RU"/>
        </w:rPr>
        <w:t>- вручение разрешения (дубликата разрешения) путем его выдачи юридическому лицу, индивидуальному предпринимателю, имеющему намерение на осуществление деятельности по перевозке пассажиров и багажа легковым такси (его представителю) (далее – заявитель);</w:t>
      </w:r>
    </w:p>
    <w:p w14:paraId="6510D7E7" w14:textId="77777777" w:rsidR="00D712D0" w:rsidRPr="00D712D0" w:rsidRDefault="00D712D0" w:rsidP="00D7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12D0">
        <w:rPr>
          <w:rFonts w:ascii="Times New Roman" w:hAnsi="Times New Roman"/>
          <w:color w:val="000000"/>
          <w:sz w:val="24"/>
          <w:szCs w:val="24"/>
          <w:lang w:eastAsia="ru-RU"/>
        </w:rPr>
        <w:t>- прием заявлений о прекращении действия разрешений при обращении заявителя (его представителя) непосредственно в Министерстве;</w:t>
      </w:r>
    </w:p>
    <w:p w14:paraId="5237953B" w14:textId="77777777" w:rsidR="00D712D0" w:rsidRDefault="00D712D0" w:rsidP="00D7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12D0">
        <w:rPr>
          <w:rFonts w:ascii="Times New Roman" w:hAnsi="Times New Roman"/>
          <w:color w:val="000000"/>
          <w:sz w:val="24"/>
          <w:szCs w:val="24"/>
          <w:lang w:eastAsia="ru-RU"/>
        </w:rPr>
        <w:t>- принятие жалоб на решения и действия (бездействие) Министерства, его должностных лиц, государственных гражданских служащих при личном приеме заявителя.</w:t>
      </w:r>
    </w:p>
    <w:p w14:paraId="3964C9E2" w14:textId="77777777" w:rsidR="00D712D0" w:rsidRDefault="00D712D0" w:rsidP="00D7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AA1A795" w14:textId="77777777" w:rsidR="00D712D0" w:rsidRPr="00D712D0" w:rsidRDefault="00D712D0" w:rsidP="00D7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12D0">
        <w:rPr>
          <w:rFonts w:ascii="Times New Roman" w:hAnsi="Times New Roman"/>
          <w:color w:val="000000"/>
          <w:sz w:val="24"/>
          <w:szCs w:val="24"/>
          <w:lang w:eastAsia="ru-RU"/>
        </w:rPr>
        <w:t>С 30.03.2020 осуществляется следующий порядок подачи заявлений и документов, необходимых для предоставления государственной услуги:</w:t>
      </w:r>
    </w:p>
    <w:p w14:paraId="56A70014" w14:textId="77777777" w:rsidR="00D712D0" w:rsidRPr="00D712D0" w:rsidRDefault="00D712D0" w:rsidP="00D71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D0">
        <w:rPr>
          <w:rFonts w:ascii="Times New Roman" w:hAnsi="Times New Roman"/>
          <w:sz w:val="24"/>
          <w:szCs w:val="24"/>
        </w:rPr>
        <w:t xml:space="preserve">Сканированные версии заявления о выдаче (переоформлении) разрешения, дубликата разрешения и прилагаемых к нему документов направляются в адрес Министерства на электронную почту </w:t>
      </w:r>
      <w:hyperlink r:id="rId4" w:history="1">
        <w:r w:rsidRPr="00D712D0">
          <w:rPr>
            <w:rStyle w:val="a6"/>
            <w:rFonts w:ascii="Times New Roman" w:hAnsi="Times New Roman"/>
            <w:sz w:val="24"/>
            <w:szCs w:val="24"/>
          </w:rPr>
          <w:t>GoretsKG@tverreg.ru</w:t>
        </w:r>
      </w:hyperlink>
      <w:r w:rsidRPr="00D712D0">
        <w:rPr>
          <w:rFonts w:ascii="Times New Roman" w:hAnsi="Times New Roman"/>
          <w:sz w:val="24"/>
          <w:szCs w:val="24"/>
        </w:rPr>
        <w:t>.</w:t>
      </w:r>
    </w:p>
    <w:p w14:paraId="5FBAF042" w14:textId="77777777" w:rsidR="00D712D0" w:rsidRPr="00D712D0" w:rsidRDefault="00D712D0" w:rsidP="00D71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D0">
        <w:rPr>
          <w:rFonts w:ascii="Times New Roman" w:hAnsi="Times New Roman"/>
          <w:sz w:val="24"/>
          <w:szCs w:val="24"/>
        </w:rPr>
        <w:t>При наличии полного комплекта документов, соответствии представленных документов установленным требованиям осуществляется регистрация заявления, распечатываются представленные документы, составляется опись представленных документов, сканированная версия которой направляется на электронную почту заявителя, указанную в заявлении. Также на электронную почту заявителя направляется бланк согласия на обработку персональных данных.</w:t>
      </w:r>
    </w:p>
    <w:p w14:paraId="219FEA85" w14:textId="77777777" w:rsidR="00D712D0" w:rsidRPr="00D712D0" w:rsidRDefault="00D712D0" w:rsidP="00D71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D0">
        <w:rPr>
          <w:rFonts w:ascii="Times New Roman" w:hAnsi="Times New Roman"/>
          <w:sz w:val="24"/>
          <w:szCs w:val="24"/>
        </w:rPr>
        <w:t xml:space="preserve">Заявитель (представитель заявителя) распечатывает полученную на электронную почту сканированную версию описи, в графе «Руководитель юридического лица (индивидуальный предприниматель)» проставляет фактическую дату подачи заявления и подпись с указанием фамилии, имени, отчества, после чего направляет сканированные версии заполненной описи и бланка согласия на обработку персональных данных заявителя (представителя заявителя при наличии) в адрес Министерства на электронную почту </w:t>
      </w:r>
      <w:hyperlink r:id="rId5" w:history="1">
        <w:r w:rsidRPr="00D712D0">
          <w:rPr>
            <w:rStyle w:val="a6"/>
            <w:rFonts w:ascii="Times New Roman" w:hAnsi="Times New Roman"/>
            <w:sz w:val="24"/>
            <w:szCs w:val="24"/>
          </w:rPr>
          <w:t>GoretsKG@tverreg.ru</w:t>
        </w:r>
      </w:hyperlink>
      <w:r w:rsidRPr="00D712D0">
        <w:rPr>
          <w:rFonts w:ascii="Times New Roman" w:hAnsi="Times New Roman"/>
          <w:sz w:val="24"/>
          <w:szCs w:val="24"/>
        </w:rPr>
        <w:t>.</w:t>
      </w:r>
    </w:p>
    <w:p w14:paraId="0EF4C24B" w14:textId="77777777" w:rsidR="00D712D0" w:rsidRPr="00D712D0" w:rsidRDefault="00D712D0" w:rsidP="00D71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D0">
        <w:rPr>
          <w:rFonts w:ascii="Times New Roman" w:hAnsi="Times New Roman"/>
          <w:sz w:val="24"/>
          <w:szCs w:val="24"/>
        </w:rPr>
        <w:t>В случае принятия решения о выдаче (переоформлении) разрешения, выдаче дубликата разрешения, сканированные версии разрешения и заявления направляются на электронную почту заявителя, указанную в заявлении.</w:t>
      </w:r>
    </w:p>
    <w:p w14:paraId="5ECE5FC8" w14:textId="77777777" w:rsidR="00D712D0" w:rsidRPr="00D712D0" w:rsidRDefault="00D712D0" w:rsidP="00D71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D0">
        <w:rPr>
          <w:rFonts w:ascii="Times New Roman" w:hAnsi="Times New Roman"/>
          <w:sz w:val="24"/>
          <w:szCs w:val="24"/>
        </w:rPr>
        <w:t xml:space="preserve">Заявитель (представитель заявителя) распечатывает полученную на электронную почту сканированную версию заявления, в графе «Разрешение(я) получено(ы)» проставляет фактическую дату получения разрешения (совпадает с датой выдачи, указанной в разрешении) и подпись с указанием фамилии, имени, отчества, после чего направляет сканированную версию заполненного заявления в адрес Министерства на электронную почту </w:t>
      </w:r>
      <w:hyperlink r:id="rId6" w:history="1">
        <w:r w:rsidRPr="00D712D0">
          <w:rPr>
            <w:rStyle w:val="a6"/>
            <w:rFonts w:ascii="Times New Roman" w:hAnsi="Times New Roman"/>
            <w:sz w:val="24"/>
            <w:szCs w:val="24"/>
          </w:rPr>
          <w:t>GoretsKG@tverreg.ru</w:t>
        </w:r>
      </w:hyperlink>
      <w:r w:rsidRPr="00D712D0">
        <w:rPr>
          <w:rFonts w:ascii="Times New Roman" w:hAnsi="Times New Roman"/>
          <w:sz w:val="24"/>
          <w:szCs w:val="24"/>
        </w:rPr>
        <w:t>.</w:t>
      </w:r>
    </w:p>
    <w:p w14:paraId="2E3D5FC3" w14:textId="77777777" w:rsidR="00D712D0" w:rsidRPr="00D712D0" w:rsidRDefault="00D712D0" w:rsidP="00D71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D0">
        <w:rPr>
          <w:rFonts w:ascii="Times New Roman" w:hAnsi="Times New Roman"/>
          <w:sz w:val="24"/>
          <w:szCs w:val="24"/>
        </w:rPr>
        <w:t>Оригинал разрешения будет выдан заявителю (представителю заявителя) после становления благоприятной ситуации.</w:t>
      </w:r>
    </w:p>
    <w:p w14:paraId="038F8918" w14:textId="77777777" w:rsidR="00D712D0" w:rsidRPr="00D712D0" w:rsidRDefault="00D712D0" w:rsidP="00D712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D0">
        <w:rPr>
          <w:rFonts w:ascii="Times New Roman" w:hAnsi="Times New Roman"/>
          <w:sz w:val="24"/>
          <w:szCs w:val="24"/>
        </w:rPr>
        <w:lastRenderedPageBreak/>
        <w:t>Заявление о прекращении действия разрешения направляется в Министерство почтовым отправлением с приложением оригинала разрешения.</w:t>
      </w:r>
    </w:p>
    <w:p w14:paraId="348B1B9C" w14:textId="77777777" w:rsidR="00D712D0" w:rsidRDefault="00D712D0" w:rsidP="00D7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AF0ADC" w14:textId="4998D78C" w:rsidR="00D712D0" w:rsidRPr="00D712D0" w:rsidRDefault="00D712D0" w:rsidP="00D71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12D0">
        <w:rPr>
          <w:rFonts w:ascii="Times New Roman" w:hAnsi="Times New Roman"/>
          <w:sz w:val="24"/>
          <w:szCs w:val="24"/>
        </w:rPr>
        <w:t>По всем возникающим вопросам можно обращаться по телефону</w:t>
      </w:r>
      <w:r w:rsidRPr="00D712D0">
        <w:rPr>
          <w:rFonts w:ascii="Times New Roman" w:hAnsi="Times New Roman"/>
          <w:sz w:val="24"/>
          <w:szCs w:val="24"/>
        </w:rPr>
        <w:br/>
        <w:t>8 (4822) 777-078.</w:t>
      </w:r>
      <w:bookmarkStart w:id="0" w:name="_GoBack"/>
      <w:bookmarkEnd w:id="0"/>
    </w:p>
    <w:sectPr w:rsidR="00D712D0" w:rsidRPr="00D712D0" w:rsidSect="008E7DA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2D0"/>
    <w:rsid w:val="001233A9"/>
    <w:rsid w:val="00583016"/>
    <w:rsid w:val="00844263"/>
    <w:rsid w:val="008D3D4D"/>
    <w:rsid w:val="00B266F2"/>
    <w:rsid w:val="00D712D0"/>
    <w:rsid w:val="00F7664C"/>
    <w:rsid w:val="00FB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92DC3"/>
  <w15:docId w15:val="{06C0AECC-8973-4D99-968F-B1E684297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26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B217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17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217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844263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17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B2177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B2177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a3">
    <w:name w:val="Title"/>
    <w:basedOn w:val="a"/>
    <w:link w:val="a4"/>
    <w:uiPriority w:val="10"/>
    <w:qFormat/>
    <w:rsid w:val="00FB217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FB2177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styleId="a5">
    <w:name w:val="Strong"/>
    <w:basedOn w:val="a0"/>
    <w:uiPriority w:val="22"/>
    <w:qFormat/>
    <w:rsid w:val="00FB2177"/>
    <w:rPr>
      <w:b/>
      <w:bCs/>
    </w:rPr>
  </w:style>
  <w:style w:type="character" w:customStyle="1" w:styleId="70">
    <w:name w:val="Заголовок 7 Знак"/>
    <w:basedOn w:val="a0"/>
    <w:link w:val="7"/>
    <w:uiPriority w:val="9"/>
    <w:rsid w:val="00844263"/>
    <w:rPr>
      <w:rFonts w:ascii="Cambria" w:eastAsia="Times New Roman" w:hAnsi="Cambria" w:cs="Times New Roman"/>
      <w:i/>
      <w:iCs/>
      <w:color w:val="404040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D712D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71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retsKG@tverreg.ru" TargetMode="External"/><Relationship Id="rId5" Type="http://schemas.openxmlformats.org/officeDocument/2006/relationships/hyperlink" Target="mailto:GoretsKG@tverreg.ru" TargetMode="External"/><Relationship Id="rId4" Type="http://schemas.openxmlformats.org/officeDocument/2006/relationships/hyperlink" Target="mailto:GoretsKG@tver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565</Words>
  <Characters>3221</Characters>
  <Application>Microsoft Office Word</Application>
  <DocSecurity>0</DocSecurity>
  <Lines>26</Lines>
  <Paragraphs>7</Paragraphs>
  <ScaleCrop>false</ScaleCrop>
  <Company>ГКУ "Дирекция ТДФ"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Удальцова</dc:creator>
  <cp:lastModifiedBy>Иван Иванов</cp:lastModifiedBy>
  <cp:revision>2</cp:revision>
  <dcterms:created xsi:type="dcterms:W3CDTF">2020-03-30T17:11:00Z</dcterms:created>
  <dcterms:modified xsi:type="dcterms:W3CDTF">2020-03-30T17:11:00Z</dcterms:modified>
</cp:coreProperties>
</file>